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D4A65" w14:textId="665A9FAC" w:rsidR="00EF05CF" w:rsidRDefault="00281C81">
      <w:r w:rsidRPr="00205011"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3C054CA2" wp14:editId="096D91FE">
            <wp:simplePos x="0" y="0"/>
            <wp:positionH relativeFrom="margin">
              <wp:align>center</wp:align>
            </wp:positionH>
            <wp:positionV relativeFrom="paragraph">
              <wp:posOffset>-676910</wp:posOffset>
            </wp:positionV>
            <wp:extent cx="6847263" cy="1271847"/>
            <wp:effectExtent l="0" t="0" r="0" b="5080"/>
            <wp:wrapNone/>
            <wp:docPr id="1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263" cy="1271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337564C" w14:textId="56DC8EAE" w:rsidR="00281C81" w:rsidRDefault="00281C81"/>
    <w:p w14:paraId="69141A8C" w14:textId="3418FEA6" w:rsidR="000D0E0D" w:rsidRPr="000D0E0D" w:rsidRDefault="000D0E0D" w:rsidP="000D0E0D">
      <w:pPr>
        <w:rPr>
          <w:i/>
        </w:rPr>
      </w:pPr>
      <w:r w:rsidRPr="000D0E0D">
        <w:rPr>
          <w:i/>
        </w:rPr>
        <w:t xml:space="preserve">KLASA: </w:t>
      </w:r>
      <w:r w:rsidR="001C70D9" w:rsidRPr="001C70D9">
        <w:rPr>
          <w:i/>
        </w:rPr>
        <w:t xml:space="preserve">400-02/22-01/001 </w:t>
      </w:r>
    </w:p>
    <w:p w14:paraId="0BB6EFF0" w14:textId="57BD96F1" w:rsidR="000D0E0D" w:rsidRPr="000D0E0D" w:rsidRDefault="000D0E0D" w:rsidP="000D0E0D">
      <w:pPr>
        <w:rPr>
          <w:i/>
        </w:rPr>
      </w:pPr>
      <w:r w:rsidRPr="000D0E0D">
        <w:rPr>
          <w:i/>
        </w:rPr>
        <w:t>URBROJ:</w:t>
      </w:r>
      <w:r w:rsidR="001C70D9" w:rsidRPr="001C70D9">
        <w:rPr>
          <w:i/>
        </w:rPr>
        <w:t xml:space="preserve"> 2181-205-04-02-22-002</w:t>
      </w:r>
    </w:p>
    <w:p w14:paraId="6C157440" w14:textId="526EC217" w:rsidR="000D0E0D" w:rsidRPr="000D0E0D" w:rsidRDefault="000D0E0D" w:rsidP="000D0E0D">
      <w:pPr>
        <w:rPr>
          <w:i/>
        </w:rPr>
      </w:pPr>
      <w:r w:rsidRPr="000D0E0D">
        <w:rPr>
          <w:i/>
        </w:rPr>
        <w:t xml:space="preserve">Split, </w:t>
      </w:r>
      <w:r w:rsidR="00666392">
        <w:rPr>
          <w:i/>
        </w:rPr>
        <w:t>04</w:t>
      </w:r>
      <w:r w:rsidR="00FB12E2">
        <w:rPr>
          <w:i/>
        </w:rPr>
        <w:t>.</w:t>
      </w:r>
      <w:r w:rsidR="00666392">
        <w:rPr>
          <w:i/>
        </w:rPr>
        <w:t>10</w:t>
      </w:r>
      <w:r w:rsidR="00FB12E2">
        <w:rPr>
          <w:i/>
        </w:rPr>
        <w:t>.202</w:t>
      </w:r>
      <w:r w:rsidR="00666392">
        <w:rPr>
          <w:i/>
        </w:rPr>
        <w:t>3</w:t>
      </w:r>
      <w:r w:rsidRPr="000D0E0D">
        <w:rPr>
          <w:i/>
        </w:rPr>
        <w:t>.</w:t>
      </w:r>
    </w:p>
    <w:p w14:paraId="1CF65BFB" w14:textId="21211DD7" w:rsidR="00281C81" w:rsidRDefault="00281C81"/>
    <w:p w14:paraId="549F38FA" w14:textId="1CB22E60" w:rsidR="00281C81" w:rsidRDefault="00281C81" w:rsidP="000D0E0D">
      <w:pPr>
        <w:jc w:val="center"/>
        <w:rPr>
          <w:b/>
          <w:sz w:val="28"/>
          <w:szCs w:val="28"/>
        </w:rPr>
      </w:pPr>
      <w:r w:rsidRPr="00281C81">
        <w:rPr>
          <w:b/>
          <w:sz w:val="28"/>
          <w:szCs w:val="28"/>
        </w:rPr>
        <w:t>OBRAZLOŽENJE FINANCIJSKOG PLANA KINEZIOLOŠKOG FAKULTETA U</w:t>
      </w:r>
      <w:r w:rsidR="00FB12E2">
        <w:rPr>
          <w:b/>
          <w:sz w:val="28"/>
          <w:szCs w:val="28"/>
        </w:rPr>
        <w:t xml:space="preserve"> SPLITU ZA RAZDOBLJE OD 202</w:t>
      </w:r>
      <w:r w:rsidR="00666392">
        <w:rPr>
          <w:b/>
          <w:sz w:val="28"/>
          <w:szCs w:val="28"/>
        </w:rPr>
        <w:t>4</w:t>
      </w:r>
      <w:r w:rsidRPr="00281C81">
        <w:rPr>
          <w:b/>
          <w:sz w:val="28"/>
          <w:szCs w:val="28"/>
        </w:rPr>
        <w:t>. DO 202</w:t>
      </w:r>
      <w:r w:rsidR="00666392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</w:t>
      </w:r>
      <w:r w:rsidRPr="00281C81">
        <w:rPr>
          <w:b/>
          <w:sz w:val="28"/>
          <w:szCs w:val="28"/>
        </w:rPr>
        <w:t xml:space="preserve"> GOD</w:t>
      </w:r>
    </w:p>
    <w:p w14:paraId="48ABFEE6" w14:textId="603F91B0" w:rsidR="00EF05CF" w:rsidRPr="009D005B" w:rsidRDefault="00EF05CF" w:rsidP="00EF05CF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b/>
          <w:sz w:val="28"/>
        </w:rPr>
      </w:pPr>
      <w:r>
        <w:rPr>
          <w:b/>
          <w:sz w:val="28"/>
        </w:rPr>
        <w:t>Sažetak djelokruga rada proračunskog korisnika</w:t>
      </w:r>
    </w:p>
    <w:p w14:paraId="016DD6D6" w14:textId="6217F2C0" w:rsidR="00281C81" w:rsidRPr="00281C81" w:rsidRDefault="00281C81" w:rsidP="00281C81">
      <w:pPr>
        <w:jc w:val="both"/>
        <w:rPr>
          <w:i/>
        </w:rPr>
      </w:pPr>
      <w:r w:rsidRPr="00281C81">
        <w:rPr>
          <w:i/>
        </w:rPr>
        <w:t xml:space="preserve">Temeljna djelatnost Kineziološkog fakulteta u Splitu kao samostalne sastavnice Sveučilišta u Splitu je visoko obrazovni nastavni, znanstveno-istraživački, razvojni i stručni rad u području društvenih znanosti, </w:t>
      </w:r>
      <w:r>
        <w:rPr>
          <w:i/>
        </w:rPr>
        <w:t>znanstveno polje kineziologija.</w:t>
      </w:r>
    </w:p>
    <w:p w14:paraId="0E5E3E4C" w14:textId="44ED5759" w:rsidR="00BB47B9" w:rsidRDefault="00281C81" w:rsidP="00281C81">
      <w:pPr>
        <w:jc w:val="both"/>
        <w:rPr>
          <w:i/>
        </w:rPr>
      </w:pPr>
      <w:r w:rsidRPr="00281C81">
        <w:rPr>
          <w:i/>
        </w:rPr>
        <w:t>Fakultet je organiziran na ustrojbene jedinice prema nastavnom i znanstveno- istraživačkom radu, te administrativno-tehničkom procesu rada. Ustrojbene jedinice fakulteta su: Zavodi, Odsjek za stručne studije, Odsjek za cjeloživotno učenje, Odsjek za međunarodnu suradnju, Institut za kineziologiju i stručne službe.</w:t>
      </w:r>
      <w:r w:rsidR="001C70D9">
        <w:rPr>
          <w:i/>
        </w:rPr>
        <w:t xml:space="preserve"> Fakultet zapošljava 64 osobe u znanstveno-nastavnom zvanju, te u administrativnim i tehničkim službama.</w:t>
      </w:r>
    </w:p>
    <w:p w14:paraId="1B8FC0DE" w14:textId="5EF7747E" w:rsidR="00281C81" w:rsidRPr="00281C81" w:rsidRDefault="00281C81" w:rsidP="00281C81">
      <w:pPr>
        <w:jc w:val="both"/>
        <w:rPr>
          <w:b/>
          <w:i/>
        </w:rPr>
      </w:pPr>
      <w:r w:rsidRPr="00281C81">
        <w:rPr>
          <w:b/>
          <w:i/>
        </w:rPr>
        <w:t>Visoko-obrazovni nastavni rad</w:t>
      </w:r>
    </w:p>
    <w:p w14:paraId="74E6C5D5" w14:textId="77777777" w:rsidR="00281C81" w:rsidRPr="00281C81" w:rsidRDefault="00281C81" w:rsidP="00281C81">
      <w:pPr>
        <w:jc w:val="both"/>
        <w:rPr>
          <w:i/>
        </w:rPr>
      </w:pPr>
      <w:r w:rsidRPr="00281C81">
        <w:rPr>
          <w:i/>
        </w:rPr>
        <w:t xml:space="preserve">Fakulteta ustrojava i izvodi nastavu na sveučilišnim i stručnim studijima, sukladno pribavljenim dopusnicama. Studijski programi izvode se u skladu s </w:t>
      </w:r>
      <w:proofErr w:type="spellStart"/>
      <w:r w:rsidRPr="00281C81">
        <w:rPr>
          <w:i/>
        </w:rPr>
        <w:t>Bolonjskom</w:t>
      </w:r>
      <w:proofErr w:type="spellEnd"/>
      <w:r w:rsidRPr="00281C81">
        <w:rPr>
          <w:i/>
        </w:rPr>
        <w:t xml:space="preserve"> deklaracijom.</w:t>
      </w:r>
    </w:p>
    <w:p w14:paraId="54407DA1" w14:textId="77777777" w:rsidR="00281C81" w:rsidRPr="00281C81" w:rsidRDefault="00281C81" w:rsidP="00281C81">
      <w:pPr>
        <w:jc w:val="both"/>
        <w:rPr>
          <w:i/>
        </w:rPr>
      </w:pPr>
      <w:r w:rsidRPr="00281C81">
        <w:rPr>
          <w:i/>
        </w:rPr>
        <w:t>Sveučilišno obrazovanje obuhvaća tri razine studija:</w:t>
      </w:r>
    </w:p>
    <w:p w14:paraId="49207011" w14:textId="05CE14C6" w:rsidR="00281C81" w:rsidRPr="00281C81" w:rsidRDefault="00281C81" w:rsidP="00281C81">
      <w:pPr>
        <w:jc w:val="both"/>
        <w:rPr>
          <w:i/>
        </w:rPr>
      </w:pPr>
      <w:r w:rsidRPr="00281C81">
        <w:rPr>
          <w:i/>
        </w:rPr>
        <w:t>•</w:t>
      </w:r>
      <w:r w:rsidRPr="00281C81">
        <w:rPr>
          <w:i/>
        </w:rPr>
        <w:tab/>
      </w:r>
      <w:r w:rsidR="00B24F5D" w:rsidRPr="00B24F5D">
        <w:rPr>
          <w:i/>
          <w:highlight w:val="yellow"/>
        </w:rPr>
        <w:t xml:space="preserve">sveučilišni </w:t>
      </w:r>
      <w:r w:rsidRPr="00B24F5D">
        <w:rPr>
          <w:i/>
          <w:highlight w:val="yellow"/>
        </w:rPr>
        <w:t>pr</w:t>
      </w:r>
      <w:r w:rsidR="00C47DAC" w:rsidRPr="00B24F5D">
        <w:rPr>
          <w:i/>
          <w:highlight w:val="yellow"/>
        </w:rPr>
        <w:t>ij</w:t>
      </w:r>
      <w:r w:rsidRPr="00B24F5D">
        <w:rPr>
          <w:i/>
          <w:highlight w:val="yellow"/>
        </w:rPr>
        <w:t xml:space="preserve">ediplomski </w:t>
      </w:r>
      <w:r w:rsidRPr="00C47DAC">
        <w:rPr>
          <w:i/>
          <w:highlight w:val="yellow"/>
        </w:rPr>
        <w:t>studij</w:t>
      </w:r>
    </w:p>
    <w:p w14:paraId="7C780933" w14:textId="28AF0611" w:rsidR="00281C81" w:rsidRPr="00281C81" w:rsidRDefault="00281C81" w:rsidP="00281C81">
      <w:pPr>
        <w:jc w:val="both"/>
        <w:rPr>
          <w:i/>
        </w:rPr>
      </w:pPr>
      <w:r w:rsidRPr="00281C81">
        <w:rPr>
          <w:i/>
        </w:rPr>
        <w:t>•</w:t>
      </w:r>
      <w:r w:rsidRPr="00281C81">
        <w:rPr>
          <w:i/>
        </w:rPr>
        <w:tab/>
      </w:r>
      <w:r w:rsidR="00B24F5D" w:rsidRPr="00B24F5D">
        <w:rPr>
          <w:i/>
          <w:highlight w:val="yellow"/>
        </w:rPr>
        <w:t>sveučilišni</w:t>
      </w:r>
      <w:r w:rsidR="00B24F5D">
        <w:rPr>
          <w:i/>
        </w:rPr>
        <w:t xml:space="preserve"> </w:t>
      </w:r>
      <w:r w:rsidRPr="00281C81">
        <w:rPr>
          <w:i/>
        </w:rPr>
        <w:t>diplomski studij</w:t>
      </w:r>
    </w:p>
    <w:p w14:paraId="2405DF3E" w14:textId="012B8359" w:rsidR="00281C81" w:rsidRPr="00281C81" w:rsidRDefault="00281C81" w:rsidP="00281C81">
      <w:pPr>
        <w:jc w:val="both"/>
        <w:rPr>
          <w:i/>
        </w:rPr>
      </w:pPr>
      <w:r w:rsidRPr="00281C81">
        <w:rPr>
          <w:i/>
        </w:rPr>
        <w:t>•</w:t>
      </w:r>
      <w:r w:rsidRPr="00281C81">
        <w:rPr>
          <w:i/>
        </w:rPr>
        <w:tab/>
      </w:r>
      <w:r w:rsidR="00C47DAC" w:rsidRPr="00C47DAC">
        <w:rPr>
          <w:i/>
          <w:highlight w:val="yellow"/>
        </w:rPr>
        <w:t>doktors</w:t>
      </w:r>
      <w:r w:rsidRPr="00C47DAC">
        <w:rPr>
          <w:i/>
          <w:highlight w:val="yellow"/>
        </w:rPr>
        <w:t>ki studij</w:t>
      </w:r>
    </w:p>
    <w:p w14:paraId="10520ECA" w14:textId="1A87AC30" w:rsidR="00281C81" w:rsidRDefault="00281C81" w:rsidP="00281C81">
      <w:pPr>
        <w:jc w:val="both"/>
        <w:rPr>
          <w:i/>
        </w:rPr>
      </w:pPr>
      <w:r w:rsidRPr="00C47DAC">
        <w:rPr>
          <w:i/>
          <w:highlight w:val="yellow"/>
        </w:rPr>
        <w:t>Pr</w:t>
      </w:r>
      <w:r w:rsidR="00C47DAC" w:rsidRPr="00C47DAC">
        <w:rPr>
          <w:i/>
          <w:highlight w:val="yellow"/>
        </w:rPr>
        <w:t>ij</w:t>
      </w:r>
      <w:r w:rsidRPr="00C47DAC">
        <w:rPr>
          <w:i/>
          <w:highlight w:val="yellow"/>
        </w:rPr>
        <w:t>ediplomski</w:t>
      </w:r>
      <w:r w:rsidRPr="00281C81">
        <w:rPr>
          <w:i/>
        </w:rPr>
        <w:t xml:space="preserve"> studij traje 3 godine, a njegovim završetkom stječe se akademski naziv </w:t>
      </w:r>
      <w:r w:rsidR="00C47DAC" w:rsidRPr="00C47DAC">
        <w:rPr>
          <w:i/>
          <w:highlight w:val="yellow"/>
        </w:rPr>
        <w:t>sveučilišni</w:t>
      </w:r>
      <w:r w:rsidR="00C47DAC">
        <w:rPr>
          <w:i/>
        </w:rPr>
        <w:t xml:space="preserve"> </w:t>
      </w:r>
      <w:proofErr w:type="spellStart"/>
      <w:r w:rsidRPr="00281C81">
        <w:rPr>
          <w:i/>
        </w:rPr>
        <w:t>prvostupnik</w:t>
      </w:r>
      <w:proofErr w:type="spellEnd"/>
      <w:r w:rsidRPr="00281C81">
        <w:rPr>
          <w:i/>
        </w:rPr>
        <w:t xml:space="preserve"> s naznakom struke. Druga razina studija je diplomski studij, koji traje dvije godine, a čijim završetkom se stječe akademski naziv </w:t>
      </w:r>
      <w:r w:rsidR="00C47DAC" w:rsidRPr="00C47DAC">
        <w:rPr>
          <w:i/>
          <w:highlight w:val="yellow"/>
        </w:rPr>
        <w:t>sveučilišni</w:t>
      </w:r>
      <w:r w:rsidR="00C47DAC">
        <w:rPr>
          <w:i/>
        </w:rPr>
        <w:t xml:space="preserve"> </w:t>
      </w:r>
      <w:r w:rsidRPr="00281C81">
        <w:rPr>
          <w:i/>
        </w:rPr>
        <w:t>magistar s naznakom struke. Treća razina sveučilišnog obrazovanja je poslijediplomski studij (doktorski studij), koji se upisuje po završetku diplomskog studija i traje tri godine, a završetkom istog stječe se akademski stupanj doktora znanosti.</w:t>
      </w:r>
      <w:r w:rsidR="00C74E49">
        <w:rPr>
          <w:i/>
        </w:rPr>
        <w:t xml:space="preserve"> Od </w:t>
      </w:r>
      <w:r w:rsidR="00806261">
        <w:rPr>
          <w:i/>
        </w:rPr>
        <w:t>202</w:t>
      </w:r>
      <w:r w:rsidR="0044724E">
        <w:rPr>
          <w:i/>
        </w:rPr>
        <w:t>1</w:t>
      </w:r>
      <w:r w:rsidR="00806261">
        <w:rPr>
          <w:i/>
        </w:rPr>
        <w:t>.</w:t>
      </w:r>
      <w:r w:rsidR="00C74E49">
        <w:rPr>
          <w:i/>
        </w:rPr>
        <w:t xml:space="preserve"> godine, </w:t>
      </w:r>
      <w:r w:rsidR="00806261">
        <w:rPr>
          <w:i/>
        </w:rPr>
        <w:t xml:space="preserve">izvršene su manje promjene programa, te je </w:t>
      </w:r>
      <w:r w:rsidR="00C47DAC" w:rsidRPr="00C47DAC">
        <w:rPr>
          <w:i/>
          <w:highlight w:val="yellow"/>
        </w:rPr>
        <w:t>doktorski</w:t>
      </w:r>
      <w:r w:rsidR="00806261">
        <w:rPr>
          <w:i/>
        </w:rPr>
        <w:t xml:space="preserve"> studij postao u </w:t>
      </w:r>
      <w:proofErr w:type="spellStart"/>
      <w:r w:rsidR="00806261">
        <w:rPr>
          <w:i/>
        </w:rPr>
        <w:t>potpunoti</w:t>
      </w:r>
      <w:proofErr w:type="spellEnd"/>
      <w:r w:rsidR="00806261">
        <w:rPr>
          <w:i/>
        </w:rPr>
        <w:t xml:space="preserve"> istraživački (skandinavski model). Također, ove izmjene </w:t>
      </w:r>
      <w:r w:rsidR="0044724E">
        <w:rPr>
          <w:i/>
        </w:rPr>
        <w:t xml:space="preserve">su djelomično utjecale </w:t>
      </w:r>
      <w:r w:rsidR="00806261">
        <w:rPr>
          <w:i/>
        </w:rPr>
        <w:t xml:space="preserve">na prihode, jer se školarina ne plaća, ali isto tako i na rashode, jer nema formalne nastave u vidu predavanja. </w:t>
      </w:r>
      <w:r w:rsidR="0044724E">
        <w:rPr>
          <w:i/>
        </w:rPr>
        <w:t xml:space="preserve">Trenutno studira 8 studenata po novom modelu, gdje je upis znatno zahtjevniji, jer je potrebno već imati određenu znanstvenu produktivnost. </w:t>
      </w:r>
      <w:r w:rsidR="00806261">
        <w:rPr>
          <w:i/>
        </w:rPr>
        <w:t xml:space="preserve">Međutim, upravo ove izmjene </w:t>
      </w:r>
      <w:r w:rsidR="0044724E">
        <w:rPr>
          <w:i/>
        </w:rPr>
        <w:t>su donijele</w:t>
      </w:r>
      <w:r w:rsidR="00806261">
        <w:rPr>
          <w:i/>
        </w:rPr>
        <w:t xml:space="preserve"> veću znanstvenu produktivnost</w:t>
      </w:r>
      <w:r w:rsidR="0044724E">
        <w:rPr>
          <w:i/>
        </w:rPr>
        <w:t xml:space="preserve"> Fakulteta</w:t>
      </w:r>
      <w:r w:rsidR="00806261">
        <w:rPr>
          <w:i/>
        </w:rPr>
        <w:t>.</w:t>
      </w:r>
    </w:p>
    <w:p w14:paraId="626A03D4" w14:textId="1821B4F5" w:rsidR="00666392" w:rsidRDefault="00666392" w:rsidP="00281C81">
      <w:pPr>
        <w:jc w:val="both"/>
        <w:rPr>
          <w:i/>
        </w:rPr>
      </w:pPr>
    </w:p>
    <w:p w14:paraId="6027E5C8" w14:textId="77777777" w:rsidR="00666392" w:rsidRPr="00281C81" w:rsidRDefault="00666392" w:rsidP="00281C81">
      <w:pPr>
        <w:jc w:val="both"/>
        <w:rPr>
          <w:i/>
        </w:rPr>
      </w:pPr>
    </w:p>
    <w:p w14:paraId="329071C2" w14:textId="77777777" w:rsidR="00281C81" w:rsidRPr="00281C81" w:rsidRDefault="00281C81" w:rsidP="00281C81">
      <w:pPr>
        <w:jc w:val="both"/>
        <w:rPr>
          <w:i/>
        </w:rPr>
      </w:pPr>
      <w:r w:rsidRPr="00281C81">
        <w:rPr>
          <w:i/>
        </w:rPr>
        <w:lastRenderedPageBreak/>
        <w:t>Stručno obrazovanje na Kineziološkom fakultetu u Splitu obuhvaća dvije razine:</w:t>
      </w:r>
    </w:p>
    <w:p w14:paraId="6A68E5E8" w14:textId="41043A9F" w:rsidR="00281C81" w:rsidRPr="00281C81" w:rsidRDefault="00281C81" w:rsidP="00281C81">
      <w:pPr>
        <w:jc w:val="both"/>
        <w:rPr>
          <w:i/>
        </w:rPr>
      </w:pPr>
      <w:r w:rsidRPr="00281C81">
        <w:rPr>
          <w:i/>
        </w:rPr>
        <w:t>•</w:t>
      </w:r>
      <w:r w:rsidRPr="00281C81">
        <w:rPr>
          <w:i/>
        </w:rPr>
        <w:tab/>
      </w:r>
      <w:r w:rsidR="00B24F5D" w:rsidRPr="00B24F5D">
        <w:rPr>
          <w:i/>
          <w:highlight w:val="yellow"/>
        </w:rPr>
        <w:t xml:space="preserve">stručni </w:t>
      </w:r>
      <w:r w:rsidRPr="00B24F5D">
        <w:rPr>
          <w:i/>
          <w:highlight w:val="yellow"/>
        </w:rPr>
        <w:t>pr</w:t>
      </w:r>
      <w:r w:rsidR="00B24F5D" w:rsidRPr="00B24F5D">
        <w:rPr>
          <w:i/>
          <w:highlight w:val="yellow"/>
        </w:rPr>
        <w:t>ij</w:t>
      </w:r>
      <w:r w:rsidRPr="00B24F5D">
        <w:rPr>
          <w:i/>
          <w:highlight w:val="yellow"/>
        </w:rPr>
        <w:t>ediplomski</w:t>
      </w:r>
      <w:r w:rsidRPr="00281C81">
        <w:rPr>
          <w:i/>
        </w:rPr>
        <w:t xml:space="preserve"> studij</w:t>
      </w:r>
    </w:p>
    <w:p w14:paraId="5548EB98" w14:textId="034BD069" w:rsidR="00281C81" w:rsidRPr="00281C81" w:rsidRDefault="00281C81" w:rsidP="00281C81">
      <w:pPr>
        <w:jc w:val="both"/>
        <w:rPr>
          <w:i/>
        </w:rPr>
      </w:pPr>
      <w:r w:rsidRPr="00281C81">
        <w:rPr>
          <w:i/>
        </w:rPr>
        <w:t>•</w:t>
      </w:r>
      <w:r w:rsidRPr="00281C81">
        <w:rPr>
          <w:i/>
        </w:rPr>
        <w:tab/>
      </w:r>
      <w:r w:rsidR="00B24F5D" w:rsidRPr="00B24F5D">
        <w:rPr>
          <w:i/>
          <w:highlight w:val="yellow"/>
        </w:rPr>
        <w:t>stručni</w:t>
      </w:r>
      <w:r w:rsidR="00B24F5D">
        <w:rPr>
          <w:i/>
        </w:rPr>
        <w:t xml:space="preserve"> </w:t>
      </w:r>
      <w:r w:rsidRPr="00281C81">
        <w:rPr>
          <w:i/>
        </w:rPr>
        <w:t>diplomski studij</w:t>
      </w:r>
    </w:p>
    <w:p w14:paraId="6982F8CA" w14:textId="48442567" w:rsidR="00281C81" w:rsidRPr="00281C81" w:rsidRDefault="00B24F5D" w:rsidP="00281C81">
      <w:pPr>
        <w:jc w:val="both"/>
        <w:rPr>
          <w:i/>
        </w:rPr>
      </w:pPr>
      <w:r w:rsidRPr="00B24F5D">
        <w:rPr>
          <w:i/>
          <w:highlight w:val="yellow"/>
        </w:rPr>
        <w:t>Stručni p</w:t>
      </w:r>
      <w:r w:rsidR="00281C81" w:rsidRPr="00B24F5D">
        <w:rPr>
          <w:i/>
          <w:highlight w:val="yellow"/>
        </w:rPr>
        <w:t>r</w:t>
      </w:r>
      <w:r w:rsidRPr="00B24F5D">
        <w:rPr>
          <w:i/>
          <w:highlight w:val="yellow"/>
        </w:rPr>
        <w:t>ij</w:t>
      </w:r>
      <w:r w:rsidR="00281C81" w:rsidRPr="00B24F5D">
        <w:rPr>
          <w:i/>
          <w:highlight w:val="yellow"/>
        </w:rPr>
        <w:t>ediplomski</w:t>
      </w:r>
      <w:r w:rsidR="00281C81" w:rsidRPr="00281C81">
        <w:rPr>
          <w:i/>
        </w:rPr>
        <w:t xml:space="preserve"> studij traje 3 godine, a njegovim se završetkom stječe akademski naziv stručni </w:t>
      </w:r>
      <w:proofErr w:type="spellStart"/>
      <w:r w:rsidR="00281C81" w:rsidRPr="00281C81">
        <w:rPr>
          <w:i/>
        </w:rPr>
        <w:t>prvostupnik</w:t>
      </w:r>
      <w:proofErr w:type="spellEnd"/>
      <w:r w:rsidR="00281C81" w:rsidRPr="00281C81">
        <w:rPr>
          <w:i/>
        </w:rPr>
        <w:t xml:space="preserve"> kineziologije – trenerske struke</w:t>
      </w:r>
      <w:r w:rsidR="0044724E">
        <w:rPr>
          <w:i/>
        </w:rPr>
        <w:t xml:space="preserve"> (sportski trener, trener kondicijske pripreme ili trener rekreacije i fitnesa)</w:t>
      </w:r>
      <w:r w:rsidR="00281C81" w:rsidRPr="00281C81">
        <w:rPr>
          <w:i/>
        </w:rPr>
        <w:t xml:space="preserve"> ili kineziterapije. Druga razina studija je </w:t>
      </w:r>
      <w:r w:rsidR="00281C81" w:rsidRPr="00B24F5D">
        <w:rPr>
          <w:i/>
          <w:highlight w:val="yellow"/>
        </w:rPr>
        <w:t>s</w:t>
      </w:r>
      <w:r w:rsidRPr="00B24F5D">
        <w:rPr>
          <w:i/>
          <w:highlight w:val="yellow"/>
        </w:rPr>
        <w:t>tručni</w:t>
      </w:r>
      <w:r w:rsidR="00281C81" w:rsidRPr="00281C81">
        <w:rPr>
          <w:i/>
        </w:rPr>
        <w:t xml:space="preserve"> diplomski studij, koji traje dvije godine, a čijim se završetkom stječe akademski naziv </w:t>
      </w:r>
      <w:r w:rsidRPr="00B24F5D">
        <w:rPr>
          <w:i/>
          <w:highlight w:val="yellow"/>
        </w:rPr>
        <w:t>magistar</w:t>
      </w:r>
      <w:r w:rsidR="00281C81" w:rsidRPr="00281C81">
        <w:rPr>
          <w:i/>
        </w:rPr>
        <w:t xml:space="preserve"> kineziologije - trenerske struke ili kineziterapije.</w:t>
      </w:r>
    </w:p>
    <w:p w14:paraId="608F3DAA" w14:textId="16D9688B" w:rsidR="00281C81" w:rsidRDefault="000E1502" w:rsidP="00281C81">
      <w:pPr>
        <w:jc w:val="both"/>
        <w:rPr>
          <w:i/>
        </w:rPr>
      </w:pPr>
      <w:r w:rsidRPr="00B24F5D">
        <w:rPr>
          <w:i/>
          <w:highlight w:val="yellow"/>
        </w:rPr>
        <w:t>U akademsku godinu 202</w:t>
      </w:r>
      <w:r w:rsidR="00A0229F">
        <w:rPr>
          <w:i/>
          <w:highlight w:val="yellow"/>
        </w:rPr>
        <w:t>3</w:t>
      </w:r>
      <w:r w:rsidRPr="00B24F5D">
        <w:rPr>
          <w:i/>
          <w:highlight w:val="yellow"/>
        </w:rPr>
        <w:t>/2</w:t>
      </w:r>
      <w:r w:rsidR="00A0229F">
        <w:rPr>
          <w:i/>
          <w:highlight w:val="yellow"/>
        </w:rPr>
        <w:t>4</w:t>
      </w:r>
      <w:r w:rsidR="0044724E" w:rsidRPr="00B24F5D">
        <w:rPr>
          <w:i/>
          <w:highlight w:val="yellow"/>
        </w:rPr>
        <w:t xml:space="preserve">, upisano je </w:t>
      </w:r>
      <w:r w:rsidR="0044724E" w:rsidRPr="00A0229F">
        <w:rPr>
          <w:i/>
          <w:highlight w:val="red"/>
        </w:rPr>
        <w:t>227</w:t>
      </w:r>
      <w:r w:rsidR="00281C81" w:rsidRPr="00A0229F">
        <w:rPr>
          <w:i/>
          <w:highlight w:val="red"/>
        </w:rPr>
        <w:t xml:space="preserve"> </w:t>
      </w:r>
      <w:r w:rsidR="00281C81" w:rsidRPr="00B24F5D">
        <w:rPr>
          <w:i/>
          <w:highlight w:val="yellow"/>
        </w:rPr>
        <w:t xml:space="preserve">studenata na </w:t>
      </w:r>
      <w:r w:rsidR="00A0229F">
        <w:rPr>
          <w:i/>
          <w:highlight w:val="yellow"/>
        </w:rPr>
        <w:t>s</w:t>
      </w:r>
      <w:r w:rsidR="00281C81" w:rsidRPr="00B24F5D">
        <w:rPr>
          <w:i/>
          <w:highlight w:val="yellow"/>
        </w:rPr>
        <w:t>veučilišnom pr</w:t>
      </w:r>
      <w:r w:rsidR="00A0229F">
        <w:rPr>
          <w:i/>
          <w:highlight w:val="yellow"/>
        </w:rPr>
        <w:t>ij</w:t>
      </w:r>
      <w:r w:rsidR="00281C81" w:rsidRPr="00B24F5D">
        <w:rPr>
          <w:i/>
          <w:highlight w:val="yellow"/>
        </w:rPr>
        <w:t xml:space="preserve">ediplomskom studiju, </w:t>
      </w:r>
      <w:r w:rsidR="0044724E" w:rsidRPr="00A0229F">
        <w:rPr>
          <w:i/>
          <w:highlight w:val="red"/>
        </w:rPr>
        <w:t>125</w:t>
      </w:r>
      <w:r w:rsidR="00281C81" w:rsidRPr="00B24F5D">
        <w:rPr>
          <w:i/>
          <w:highlight w:val="yellow"/>
        </w:rPr>
        <w:t xml:space="preserve"> studenata na sveučilišnom diplomskom studiju, </w:t>
      </w:r>
      <w:r w:rsidR="00281C81" w:rsidRPr="00A0229F">
        <w:rPr>
          <w:i/>
          <w:highlight w:val="red"/>
        </w:rPr>
        <w:t>3</w:t>
      </w:r>
      <w:r w:rsidR="0044724E" w:rsidRPr="00A0229F">
        <w:rPr>
          <w:i/>
          <w:highlight w:val="red"/>
        </w:rPr>
        <w:t>17</w:t>
      </w:r>
      <w:r w:rsidR="00281C81" w:rsidRPr="00B24F5D">
        <w:rPr>
          <w:i/>
          <w:highlight w:val="yellow"/>
        </w:rPr>
        <w:t xml:space="preserve"> studenata na </w:t>
      </w:r>
      <w:r w:rsidR="00A0229F">
        <w:rPr>
          <w:i/>
          <w:highlight w:val="yellow"/>
        </w:rPr>
        <w:t xml:space="preserve">stručnom </w:t>
      </w:r>
      <w:r w:rsidR="00281C81" w:rsidRPr="00A0229F">
        <w:rPr>
          <w:i/>
          <w:highlight w:val="yellow"/>
        </w:rPr>
        <w:t>pr</w:t>
      </w:r>
      <w:r w:rsidR="00A0229F" w:rsidRPr="00A0229F">
        <w:rPr>
          <w:i/>
          <w:highlight w:val="yellow"/>
        </w:rPr>
        <w:t>ij</w:t>
      </w:r>
      <w:r w:rsidR="00281C81" w:rsidRPr="00A0229F">
        <w:rPr>
          <w:i/>
          <w:highlight w:val="yellow"/>
        </w:rPr>
        <w:t>ediplomskom s</w:t>
      </w:r>
      <w:r w:rsidR="00281C81" w:rsidRPr="00B24F5D">
        <w:rPr>
          <w:i/>
          <w:highlight w:val="yellow"/>
        </w:rPr>
        <w:t xml:space="preserve">tručnom studiju, </w:t>
      </w:r>
      <w:r w:rsidRPr="00B24F5D">
        <w:rPr>
          <w:i/>
          <w:highlight w:val="yellow"/>
        </w:rPr>
        <w:t>te</w:t>
      </w:r>
      <w:r w:rsidR="00281C81" w:rsidRPr="00B24F5D">
        <w:rPr>
          <w:i/>
          <w:highlight w:val="yellow"/>
        </w:rPr>
        <w:t xml:space="preserve"> </w:t>
      </w:r>
      <w:r w:rsidRPr="00A0229F">
        <w:rPr>
          <w:i/>
          <w:highlight w:val="red"/>
        </w:rPr>
        <w:t>7</w:t>
      </w:r>
      <w:r w:rsidR="00281C81" w:rsidRPr="00A0229F">
        <w:rPr>
          <w:i/>
          <w:highlight w:val="red"/>
        </w:rPr>
        <w:t>5</w:t>
      </w:r>
      <w:r w:rsidRPr="00B24F5D">
        <w:rPr>
          <w:i/>
          <w:highlight w:val="yellow"/>
        </w:rPr>
        <w:t xml:space="preserve"> </w:t>
      </w:r>
      <w:r w:rsidR="00281C81" w:rsidRPr="00B24F5D">
        <w:rPr>
          <w:i/>
          <w:highlight w:val="yellow"/>
        </w:rPr>
        <w:t xml:space="preserve">studenata na stručnom </w:t>
      </w:r>
      <w:r w:rsidR="00A0229F">
        <w:rPr>
          <w:i/>
          <w:highlight w:val="yellow"/>
        </w:rPr>
        <w:t xml:space="preserve">diplomskom </w:t>
      </w:r>
      <w:r w:rsidR="00281C81" w:rsidRPr="00B24F5D">
        <w:rPr>
          <w:i/>
          <w:highlight w:val="yellow"/>
        </w:rPr>
        <w:t xml:space="preserve">studiju. Ukupno, u okviru svih programa, na Fakultetu studira </w:t>
      </w:r>
      <w:r w:rsidR="0002105C" w:rsidRPr="00B24F5D">
        <w:rPr>
          <w:i/>
          <w:highlight w:val="yellow"/>
        </w:rPr>
        <w:t xml:space="preserve">oko </w:t>
      </w:r>
      <w:r w:rsidR="0002105C" w:rsidRPr="00A0229F">
        <w:rPr>
          <w:i/>
          <w:highlight w:val="red"/>
        </w:rPr>
        <w:t>75</w:t>
      </w:r>
      <w:r w:rsidR="00281C81" w:rsidRPr="00A0229F">
        <w:rPr>
          <w:i/>
          <w:highlight w:val="red"/>
        </w:rPr>
        <w:t>0</w:t>
      </w:r>
      <w:r w:rsidR="00281C81" w:rsidRPr="00B24F5D">
        <w:rPr>
          <w:i/>
          <w:highlight w:val="yellow"/>
        </w:rPr>
        <w:t xml:space="preserve"> studenata.</w:t>
      </w:r>
      <w:r>
        <w:rPr>
          <w:i/>
        </w:rPr>
        <w:t xml:space="preserve"> </w:t>
      </w:r>
    </w:p>
    <w:p w14:paraId="64426516" w14:textId="6D4CCD3C" w:rsidR="0044724E" w:rsidRPr="00281C81" w:rsidRDefault="0044724E" w:rsidP="0044724E">
      <w:pPr>
        <w:jc w:val="both"/>
        <w:rPr>
          <w:i/>
        </w:rPr>
      </w:pPr>
      <w:r>
        <w:rPr>
          <w:i/>
        </w:rPr>
        <w:t xml:space="preserve">Nadalje, djelokrug rada Kineziološkog fakulteta u Splitu je </w:t>
      </w:r>
      <w:r w:rsidRPr="0044724E">
        <w:rPr>
          <w:i/>
        </w:rPr>
        <w:t>ustrojavanje i izvođenje progra</w:t>
      </w:r>
      <w:r>
        <w:rPr>
          <w:i/>
        </w:rPr>
        <w:t xml:space="preserve">ma </w:t>
      </w:r>
      <w:proofErr w:type="spellStart"/>
      <w:r>
        <w:rPr>
          <w:i/>
        </w:rPr>
        <w:t>cjeloživotnog</w:t>
      </w:r>
      <w:proofErr w:type="spellEnd"/>
      <w:r>
        <w:rPr>
          <w:i/>
        </w:rPr>
        <w:t xml:space="preserve"> obrazovanja, te</w:t>
      </w:r>
      <w:r w:rsidRPr="0044724E">
        <w:rPr>
          <w:i/>
        </w:rPr>
        <w:t xml:space="preserve"> obavljanje znanstvene</w:t>
      </w:r>
      <w:r>
        <w:rPr>
          <w:i/>
        </w:rPr>
        <w:t xml:space="preserve"> i</w:t>
      </w:r>
      <w:r w:rsidRPr="0044724E">
        <w:rPr>
          <w:i/>
        </w:rPr>
        <w:t xml:space="preserve"> </w:t>
      </w:r>
      <w:proofErr w:type="spellStart"/>
      <w:r w:rsidRPr="0044724E">
        <w:rPr>
          <w:i/>
        </w:rPr>
        <w:t>stručne</w:t>
      </w:r>
      <w:proofErr w:type="spellEnd"/>
      <w:r>
        <w:rPr>
          <w:i/>
        </w:rPr>
        <w:t xml:space="preserve"> djelat</w:t>
      </w:r>
      <w:r w:rsidRPr="0044724E">
        <w:rPr>
          <w:i/>
        </w:rPr>
        <w:t>nosti</w:t>
      </w:r>
      <w:r>
        <w:rPr>
          <w:i/>
        </w:rPr>
        <w:t>.</w:t>
      </w:r>
      <w:r w:rsidR="0002105C">
        <w:rPr>
          <w:i/>
        </w:rPr>
        <w:t xml:space="preserve"> Kineziološki fakultet ima dopusnice za </w:t>
      </w:r>
      <w:r w:rsidR="0002105C" w:rsidRPr="00A0229F">
        <w:rPr>
          <w:i/>
          <w:highlight w:val="red"/>
        </w:rPr>
        <w:t>18</w:t>
      </w:r>
      <w:r w:rsidR="0002105C">
        <w:rPr>
          <w:i/>
        </w:rPr>
        <w:t xml:space="preserve"> programa cjeloživotnog koji se periodično pokreću. Trenutno je </w:t>
      </w:r>
      <w:r w:rsidR="0002105C" w:rsidRPr="00A0229F">
        <w:rPr>
          <w:i/>
          <w:highlight w:val="red"/>
        </w:rPr>
        <w:t>pedesetak</w:t>
      </w:r>
      <w:r w:rsidR="0002105C">
        <w:rPr>
          <w:i/>
        </w:rPr>
        <w:t xml:space="preserve"> polaznika navedenih programa. </w:t>
      </w:r>
    </w:p>
    <w:p w14:paraId="723D8C41" w14:textId="6DDFD269" w:rsidR="00281C81" w:rsidRPr="00806261" w:rsidRDefault="00281C81" w:rsidP="00281C81">
      <w:pPr>
        <w:jc w:val="both"/>
        <w:rPr>
          <w:b/>
          <w:i/>
        </w:rPr>
      </w:pPr>
      <w:r w:rsidRPr="00806261">
        <w:rPr>
          <w:b/>
          <w:i/>
        </w:rPr>
        <w:t>Znanstveno-istraživački i stručni rad:</w:t>
      </w:r>
    </w:p>
    <w:p w14:paraId="3E3A903A" w14:textId="77777777" w:rsidR="00281C81" w:rsidRPr="00281C81" w:rsidRDefault="00281C81" w:rsidP="00281C81">
      <w:pPr>
        <w:jc w:val="both"/>
        <w:rPr>
          <w:i/>
        </w:rPr>
      </w:pPr>
      <w:r w:rsidRPr="00281C81">
        <w:rPr>
          <w:i/>
        </w:rPr>
        <w:t>Fakultet ustrojava i izvodi znanstveno istraživački i visoko stručni rad:</w:t>
      </w:r>
    </w:p>
    <w:p w14:paraId="67BBC939" w14:textId="77777777" w:rsidR="00281C81" w:rsidRPr="00281C81" w:rsidRDefault="00281C81" w:rsidP="00281C81">
      <w:pPr>
        <w:jc w:val="both"/>
        <w:rPr>
          <w:i/>
        </w:rPr>
      </w:pPr>
      <w:r w:rsidRPr="00281C81">
        <w:rPr>
          <w:i/>
        </w:rPr>
        <w:t>•</w:t>
      </w:r>
      <w:r w:rsidRPr="00281C81">
        <w:rPr>
          <w:i/>
        </w:rPr>
        <w:tab/>
        <w:t>provodi znanstveno-istraživačke eksperimente i istraživanja</w:t>
      </w:r>
    </w:p>
    <w:p w14:paraId="2A238CD7" w14:textId="77777777" w:rsidR="00281C81" w:rsidRPr="00281C81" w:rsidRDefault="00281C81" w:rsidP="00281C81">
      <w:pPr>
        <w:jc w:val="both"/>
        <w:rPr>
          <w:i/>
        </w:rPr>
      </w:pPr>
      <w:r w:rsidRPr="00281C81">
        <w:rPr>
          <w:i/>
        </w:rPr>
        <w:t>•</w:t>
      </w:r>
      <w:r w:rsidRPr="00281C81">
        <w:rPr>
          <w:i/>
        </w:rPr>
        <w:tab/>
        <w:t>razvija znanstveni podmladak.</w:t>
      </w:r>
    </w:p>
    <w:p w14:paraId="6F8F9A4C" w14:textId="27A8B29D" w:rsidR="00281C81" w:rsidRPr="00B26DF0" w:rsidRDefault="00281C81" w:rsidP="00281C81">
      <w:pPr>
        <w:jc w:val="both"/>
        <w:rPr>
          <w:i/>
        </w:rPr>
      </w:pPr>
      <w:r w:rsidRPr="00281C81">
        <w:rPr>
          <w:i/>
        </w:rPr>
        <w:t xml:space="preserve">Pored redovnog znanstveno-istraživačkog rada i publiciranja znanstvenih i stručnih radova u visokokvalitetnim časopisima djelatnici apliciraju na natječaje Hrvatske zaklade za znanost, kao i na natječaje EU kojima se u </w:t>
      </w:r>
      <w:proofErr w:type="spellStart"/>
      <w:r w:rsidRPr="00281C81">
        <w:rPr>
          <w:i/>
        </w:rPr>
        <w:t>projekatnom</w:t>
      </w:r>
      <w:proofErr w:type="spellEnd"/>
      <w:r w:rsidRPr="00281C81">
        <w:rPr>
          <w:i/>
        </w:rPr>
        <w:t xml:space="preserve"> obliku dodatno financira znanstveno-istraživački rad</w:t>
      </w:r>
      <w:r w:rsidRPr="00B24F5D">
        <w:rPr>
          <w:i/>
          <w:highlight w:val="yellow"/>
        </w:rPr>
        <w:t>. Jedan trogodišnji</w:t>
      </w:r>
      <w:r w:rsidR="00806261" w:rsidRPr="00B24F5D">
        <w:rPr>
          <w:i/>
          <w:highlight w:val="yellow"/>
        </w:rPr>
        <w:t xml:space="preserve"> projekt HRZZ je u svojoj drugoj godini </w:t>
      </w:r>
      <w:r w:rsidRPr="00B24F5D">
        <w:rPr>
          <w:i/>
          <w:highlight w:val="yellow"/>
        </w:rPr>
        <w:t>provedbe.</w:t>
      </w:r>
      <w:r w:rsidRPr="00B26DF0">
        <w:rPr>
          <w:i/>
        </w:rPr>
        <w:t xml:space="preserve">  </w:t>
      </w:r>
    </w:p>
    <w:p w14:paraId="731F3AD6" w14:textId="5EF0E5EF" w:rsidR="00281C81" w:rsidRPr="00281C81" w:rsidRDefault="0063232B" w:rsidP="00281C81">
      <w:pPr>
        <w:jc w:val="both"/>
        <w:rPr>
          <w:i/>
        </w:rPr>
      </w:pPr>
      <w:r w:rsidRPr="00A0229F">
        <w:rPr>
          <w:i/>
          <w:highlight w:val="yellow"/>
        </w:rPr>
        <w:t>Razvoj i ulaganje</w:t>
      </w:r>
      <w:r w:rsidR="00FB12E2" w:rsidRPr="00A0229F">
        <w:rPr>
          <w:i/>
          <w:highlight w:val="yellow"/>
        </w:rPr>
        <w:t xml:space="preserve"> u mlade znanstvenike, kroz </w:t>
      </w:r>
      <w:r w:rsidR="00FB12E2" w:rsidRPr="00A0229F">
        <w:rPr>
          <w:i/>
          <w:highlight w:val="red"/>
        </w:rPr>
        <w:t>20</w:t>
      </w:r>
      <w:r w:rsidR="00B26DF0" w:rsidRPr="00A0229F">
        <w:rPr>
          <w:i/>
          <w:highlight w:val="red"/>
        </w:rPr>
        <w:t>21/</w:t>
      </w:r>
      <w:r w:rsidR="00FB12E2" w:rsidRPr="00A0229F">
        <w:rPr>
          <w:i/>
          <w:highlight w:val="red"/>
        </w:rPr>
        <w:t>22</w:t>
      </w:r>
      <w:r w:rsidRPr="00A0229F">
        <w:rPr>
          <w:i/>
          <w:highlight w:val="red"/>
        </w:rPr>
        <w:t xml:space="preserve">. </w:t>
      </w:r>
      <w:r w:rsidRPr="00A0229F">
        <w:rPr>
          <w:i/>
          <w:highlight w:val="yellow"/>
        </w:rPr>
        <w:t xml:space="preserve">godinu ostvaren je kroz zapošljavanje </w:t>
      </w:r>
      <w:r w:rsidR="00B26DF0" w:rsidRPr="00A0229F">
        <w:rPr>
          <w:i/>
          <w:highlight w:val="red"/>
        </w:rPr>
        <w:t>8</w:t>
      </w:r>
      <w:r w:rsidR="00B26DF0" w:rsidRPr="00A0229F">
        <w:rPr>
          <w:i/>
          <w:highlight w:val="yellow"/>
        </w:rPr>
        <w:t xml:space="preserve"> </w:t>
      </w:r>
      <w:r w:rsidRPr="00A0229F">
        <w:rPr>
          <w:i/>
          <w:highlight w:val="yellow"/>
        </w:rPr>
        <w:t>mladih znanstvenika.</w:t>
      </w:r>
      <w:r w:rsidRPr="00B26DF0">
        <w:rPr>
          <w:i/>
        </w:rPr>
        <w:t xml:space="preserve"> </w:t>
      </w:r>
      <w:r w:rsidR="000E1502" w:rsidRPr="00B26DF0">
        <w:rPr>
          <w:i/>
        </w:rPr>
        <w:t>Nadalje</w:t>
      </w:r>
      <w:r w:rsidRPr="00B26DF0">
        <w:rPr>
          <w:i/>
        </w:rPr>
        <w:t>, p</w:t>
      </w:r>
      <w:r w:rsidR="00281C81" w:rsidRPr="00B26DF0">
        <w:rPr>
          <w:i/>
        </w:rPr>
        <w:t>rioritet Fakulteta je kvalitetno obrazovanje studenata koje se ostvaruje kroz stalno ulaganje i usavršavanje nastavnog kadra utemeljenog na suvremenim znanstvenim spoznajama. Također, studenti se potiču u publiciranju svojih radova kreiranih uz pomoć nastavnika-mentora tijekom školovanja</w:t>
      </w:r>
      <w:r w:rsidR="00D85521" w:rsidRPr="00B26DF0">
        <w:rPr>
          <w:i/>
        </w:rPr>
        <w:t xml:space="preserve">, te je kroz proteklu akademsku godinu </w:t>
      </w:r>
      <w:r w:rsidR="00D85521" w:rsidRPr="00B24F5D">
        <w:rPr>
          <w:i/>
          <w:highlight w:val="yellow"/>
        </w:rPr>
        <w:t xml:space="preserve">publicirano više od </w:t>
      </w:r>
      <w:r w:rsidR="00D85521" w:rsidRPr="00A0229F">
        <w:rPr>
          <w:i/>
          <w:highlight w:val="red"/>
        </w:rPr>
        <w:t>20</w:t>
      </w:r>
      <w:r w:rsidR="00D85521" w:rsidRPr="00B24F5D">
        <w:rPr>
          <w:i/>
          <w:highlight w:val="yellow"/>
        </w:rPr>
        <w:t xml:space="preserve"> takvih radova, te su studenti izlagali svoje radove na međunarodnim znanstvenim skupovima, odakle su donijeli više prestižnih nagrada. Po prvi put, državna nagrada za znanost (društvene znanosti - 2021), išla je u ruke znanstvenici bez titule doktora znanosti. Mlada znanstvenica je bila zaposlena na projektu HRZZ-a Kineziološkog fakulteta u Splitu. U međuvremenu, ponosni smo što je ista zaposlena na Fakultet, što </w:t>
      </w:r>
      <w:proofErr w:type="spellStart"/>
      <w:r w:rsidR="00D85521" w:rsidRPr="00B24F5D">
        <w:rPr>
          <w:i/>
          <w:highlight w:val="yellow"/>
        </w:rPr>
        <w:t>pridonoi</w:t>
      </w:r>
      <w:proofErr w:type="spellEnd"/>
      <w:r w:rsidR="00D85521" w:rsidRPr="00B24F5D">
        <w:rPr>
          <w:i/>
          <w:highlight w:val="yellow"/>
        </w:rPr>
        <w:t xml:space="preserve"> činjenici o ulaganju u mlade znanstvenike.</w:t>
      </w:r>
    </w:p>
    <w:p w14:paraId="4BC8A2C4" w14:textId="10210CDF" w:rsidR="00281C81" w:rsidRDefault="00281C81" w:rsidP="00281C81">
      <w:pPr>
        <w:jc w:val="both"/>
        <w:rPr>
          <w:i/>
        </w:rPr>
      </w:pPr>
      <w:r w:rsidRPr="00281C81">
        <w:rPr>
          <w:i/>
        </w:rPr>
        <w:t>Pored zaposlenih djelatnika znanstvenu, nastavnu i stručnu djelatnost na Fakultetu izvodi i veći broj nastavnika u statusu vanjskih suradnika, čija se kvalificiranost utvrđuje izborom u znanstveno-nastavna, nastavna i suradnička zvanja temeljem jasnih i preciznih kriterija.</w:t>
      </w:r>
    </w:p>
    <w:p w14:paraId="5B67CEE1" w14:textId="56F2E4A8" w:rsidR="0063232B" w:rsidRDefault="00D85521" w:rsidP="00281C81">
      <w:pPr>
        <w:jc w:val="both"/>
        <w:rPr>
          <w:i/>
        </w:rPr>
      </w:pPr>
      <w:r w:rsidRPr="00A0229F">
        <w:rPr>
          <w:i/>
          <w:highlight w:val="yellow"/>
        </w:rPr>
        <w:t xml:space="preserve">Nažalost, u manjoj mjeri, </w:t>
      </w:r>
      <w:r w:rsidR="0063232B" w:rsidRPr="00A0229F">
        <w:rPr>
          <w:i/>
          <w:highlight w:val="yellow"/>
        </w:rPr>
        <w:t>na dio poslovanja</w:t>
      </w:r>
      <w:r w:rsidRPr="00A0229F">
        <w:rPr>
          <w:i/>
          <w:highlight w:val="yellow"/>
        </w:rPr>
        <w:t xml:space="preserve"> kroz 2021/22</w:t>
      </w:r>
      <w:r w:rsidR="0063232B" w:rsidRPr="00A0229F">
        <w:rPr>
          <w:i/>
          <w:highlight w:val="yellow"/>
        </w:rPr>
        <w:t xml:space="preserve">, </w:t>
      </w:r>
      <w:r w:rsidRPr="00A0229F">
        <w:rPr>
          <w:i/>
          <w:highlight w:val="yellow"/>
        </w:rPr>
        <w:t xml:space="preserve">i dalje je </w:t>
      </w:r>
      <w:r w:rsidR="0063232B" w:rsidRPr="00A0229F">
        <w:rPr>
          <w:i/>
          <w:highlight w:val="yellow"/>
        </w:rPr>
        <w:t xml:space="preserve">utjecala </w:t>
      </w:r>
      <w:proofErr w:type="spellStart"/>
      <w:r w:rsidR="0063232B" w:rsidRPr="00A0229F">
        <w:rPr>
          <w:i/>
          <w:highlight w:val="yellow"/>
        </w:rPr>
        <w:t>pandemija</w:t>
      </w:r>
      <w:proofErr w:type="spellEnd"/>
      <w:r w:rsidR="0063232B" w:rsidRPr="00A0229F">
        <w:rPr>
          <w:i/>
          <w:highlight w:val="yellow"/>
        </w:rPr>
        <w:t xml:space="preserve"> COVID-19, </w:t>
      </w:r>
      <w:r w:rsidRPr="00A0229F">
        <w:rPr>
          <w:i/>
          <w:highlight w:val="yellow"/>
        </w:rPr>
        <w:t xml:space="preserve">što smatramo kako više neće imati </w:t>
      </w:r>
      <w:r w:rsidR="0063232B" w:rsidRPr="00A0229F">
        <w:rPr>
          <w:i/>
          <w:highlight w:val="yellow"/>
        </w:rPr>
        <w:t>utjeca</w:t>
      </w:r>
      <w:r w:rsidRPr="00A0229F">
        <w:rPr>
          <w:i/>
          <w:highlight w:val="yellow"/>
        </w:rPr>
        <w:t>ja</w:t>
      </w:r>
      <w:r w:rsidR="0063232B" w:rsidRPr="00A0229F">
        <w:rPr>
          <w:i/>
          <w:highlight w:val="yellow"/>
        </w:rPr>
        <w:t xml:space="preserve"> na </w:t>
      </w:r>
      <w:r w:rsidR="00147660" w:rsidRPr="00A0229F">
        <w:rPr>
          <w:i/>
          <w:highlight w:val="yellow"/>
        </w:rPr>
        <w:t>poslovanje kroz</w:t>
      </w:r>
      <w:r w:rsidRPr="00A0229F">
        <w:rPr>
          <w:i/>
          <w:highlight w:val="yellow"/>
        </w:rPr>
        <w:t xml:space="preserve"> 2023</w:t>
      </w:r>
      <w:r w:rsidR="0063232B" w:rsidRPr="00A0229F">
        <w:rPr>
          <w:i/>
          <w:highlight w:val="yellow"/>
        </w:rPr>
        <w:t>.</w:t>
      </w:r>
      <w:r w:rsidRPr="00A0229F">
        <w:rPr>
          <w:i/>
          <w:highlight w:val="yellow"/>
        </w:rPr>
        <w:t xml:space="preserve"> Međutim, izazov nam je konverzija HRK u EUR, što vjerujemo da ćemo bez problema nadvladati.</w:t>
      </w:r>
      <w:r w:rsidR="0063232B">
        <w:rPr>
          <w:i/>
        </w:rPr>
        <w:t xml:space="preserve"> </w:t>
      </w:r>
    </w:p>
    <w:p w14:paraId="455B8E62" w14:textId="1F547A1D" w:rsidR="001C70D9" w:rsidRDefault="001C70D9">
      <w:r>
        <w:lastRenderedPageBreak/>
        <w:br w:type="page"/>
      </w:r>
    </w:p>
    <w:p w14:paraId="64721C37" w14:textId="77777777" w:rsidR="001C70D9" w:rsidRPr="009D005B" w:rsidRDefault="001C70D9" w:rsidP="001C70D9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b/>
          <w:sz w:val="28"/>
        </w:rPr>
      </w:pPr>
      <w:bookmarkStart w:id="0" w:name="_Hlk82781205"/>
      <w:r>
        <w:rPr>
          <w:b/>
          <w:sz w:val="28"/>
        </w:rPr>
        <w:lastRenderedPageBreak/>
        <w:t>A621004 REDOVNA AKTIVNOST Sveučilišta u Splitu</w:t>
      </w:r>
    </w:p>
    <w:bookmarkEnd w:id="0"/>
    <w:p w14:paraId="08B1694A" w14:textId="77777777" w:rsidR="001C70D9" w:rsidRDefault="001C70D9" w:rsidP="001C70D9">
      <w:pPr>
        <w:jc w:val="both"/>
      </w:pPr>
    </w:p>
    <w:p w14:paraId="1920E04D" w14:textId="0C855914" w:rsidR="001C70D9" w:rsidRPr="00871519" w:rsidRDefault="001C70D9" w:rsidP="001C70D9">
      <w:pPr>
        <w:jc w:val="both"/>
      </w:pPr>
      <w:r w:rsidRPr="00871519">
        <w:t xml:space="preserve">Financijski plan Kineziološkog fakulteta u Splitu za </w:t>
      </w:r>
      <w:r w:rsidRPr="003938B5">
        <w:t>202</w:t>
      </w:r>
      <w:r w:rsidR="00CB5301" w:rsidRPr="003938B5">
        <w:t>4</w:t>
      </w:r>
      <w:r w:rsidRPr="003938B5">
        <w:t>.</w:t>
      </w:r>
      <w:r w:rsidRPr="00871519">
        <w:t xml:space="preserve"> godinu i projekcijama za </w:t>
      </w:r>
      <w:r w:rsidRPr="003938B5">
        <w:t>202</w:t>
      </w:r>
      <w:r w:rsidR="00CB5301" w:rsidRPr="003938B5">
        <w:t>5</w:t>
      </w:r>
      <w:r w:rsidRPr="003938B5">
        <w:t>. i 202</w:t>
      </w:r>
      <w:r w:rsidR="00CB5301" w:rsidRPr="00CA56CC">
        <w:t>6</w:t>
      </w:r>
      <w:r w:rsidRPr="00CA56CC">
        <w:t>.</w:t>
      </w:r>
      <w:r w:rsidRPr="00871519">
        <w:t xml:space="preserve"> godinu izrađen je sukladno:</w:t>
      </w:r>
    </w:p>
    <w:p w14:paraId="1D49A817" w14:textId="285A1E13" w:rsidR="001C70D9" w:rsidRPr="00871519" w:rsidRDefault="001C70D9" w:rsidP="001C70D9">
      <w:pPr>
        <w:pStyle w:val="ListParagraph"/>
        <w:numPr>
          <w:ilvl w:val="0"/>
          <w:numId w:val="14"/>
        </w:numPr>
        <w:jc w:val="both"/>
      </w:pPr>
      <w:r w:rsidRPr="00871519">
        <w:t xml:space="preserve">Upute za izradu prijedloga financijskog plana razdjela 080-Ministarstvo znanosti i obrazovanja za razdoblje </w:t>
      </w:r>
      <w:r w:rsidRPr="003938B5">
        <w:t>202</w:t>
      </w:r>
      <w:r w:rsidR="00CB5301" w:rsidRPr="003938B5">
        <w:t>4</w:t>
      </w:r>
      <w:r w:rsidRPr="003938B5">
        <w:t>.- 202</w:t>
      </w:r>
      <w:r w:rsidR="00CB5301" w:rsidRPr="003938B5">
        <w:t>6</w:t>
      </w:r>
      <w:r w:rsidRPr="003938B5">
        <w:t>.</w:t>
      </w:r>
    </w:p>
    <w:p w14:paraId="2DC24416" w14:textId="77777777" w:rsidR="001C70D9" w:rsidRPr="00871519" w:rsidRDefault="001C70D9" w:rsidP="001C70D9">
      <w:pPr>
        <w:spacing w:after="0"/>
        <w:jc w:val="both"/>
      </w:pPr>
      <w:r w:rsidRPr="00871519">
        <w:t>Zakonske i druge pravne osnove</w:t>
      </w:r>
    </w:p>
    <w:p w14:paraId="10BACFA5" w14:textId="68E0FAAE" w:rsidR="001C70D9" w:rsidRPr="00871519" w:rsidRDefault="001C70D9" w:rsidP="001C70D9">
      <w:pPr>
        <w:pStyle w:val="ListParagraph"/>
        <w:numPr>
          <w:ilvl w:val="0"/>
          <w:numId w:val="15"/>
        </w:numPr>
        <w:spacing w:after="0"/>
        <w:jc w:val="both"/>
      </w:pPr>
      <w:r w:rsidRPr="00871519">
        <w:t xml:space="preserve">Zakon o proračunu ( NN </w:t>
      </w:r>
      <w:r w:rsidR="00D22A23">
        <w:t>br.144/21</w:t>
      </w:r>
      <w:r w:rsidRPr="00871519">
        <w:t>)</w:t>
      </w:r>
    </w:p>
    <w:p w14:paraId="69BCA3A3" w14:textId="7D2B0A37" w:rsidR="001C70D9" w:rsidRPr="00871519" w:rsidRDefault="001C70D9" w:rsidP="001C70D9">
      <w:pPr>
        <w:pStyle w:val="ListParagraph"/>
        <w:numPr>
          <w:ilvl w:val="0"/>
          <w:numId w:val="15"/>
        </w:numPr>
        <w:spacing w:after="0"/>
        <w:jc w:val="both"/>
      </w:pPr>
      <w:r w:rsidRPr="00871519">
        <w:t>Pravilnik o proračunskom računovodstvu i računskom planu (NN br.124/14, 115/15, 87/16, 3/18, 126/19</w:t>
      </w:r>
      <w:r w:rsidR="00CA56CC">
        <w:t>, 108/20</w:t>
      </w:r>
      <w:r w:rsidRPr="00871519">
        <w:t>)</w:t>
      </w:r>
    </w:p>
    <w:p w14:paraId="04DE94FC" w14:textId="77777777" w:rsidR="001C70D9" w:rsidRPr="00871519" w:rsidRDefault="001C70D9" w:rsidP="001C70D9">
      <w:pPr>
        <w:pStyle w:val="ListParagraph"/>
        <w:numPr>
          <w:ilvl w:val="0"/>
          <w:numId w:val="15"/>
        </w:numPr>
        <w:spacing w:after="0"/>
        <w:jc w:val="both"/>
      </w:pPr>
      <w:r w:rsidRPr="00871519">
        <w:t>Pravilnik o proračunskim klasifikacijama (NN 26/10, 120/13, 1/20)</w:t>
      </w:r>
    </w:p>
    <w:p w14:paraId="6A06492F" w14:textId="0EAD52AF" w:rsidR="001C70D9" w:rsidRPr="00871519" w:rsidRDefault="001C70D9" w:rsidP="001C70D9">
      <w:pPr>
        <w:pStyle w:val="ListParagraph"/>
        <w:numPr>
          <w:ilvl w:val="0"/>
          <w:numId w:val="15"/>
        </w:numPr>
        <w:spacing w:after="0"/>
        <w:jc w:val="both"/>
      </w:pPr>
      <w:r w:rsidRPr="00871519">
        <w:t>Smjernice za izradu državnog proračuna RH za 202</w:t>
      </w:r>
      <w:r w:rsidR="00CB5301">
        <w:t>4</w:t>
      </w:r>
      <w:r w:rsidRPr="00871519">
        <w:t>.g. i projekcije za 20</w:t>
      </w:r>
      <w:r w:rsidR="00CB5301">
        <w:t>25</w:t>
      </w:r>
      <w:r w:rsidRPr="00871519">
        <w:t>. i 202</w:t>
      </w:r>
      <w:r w:rsidR="00CB5301">
        <w:t>6</w:t>
      </w:r>
      <w:r w:rsidRPr="00871519">
        <w:t>.g.</w:t>
      </w:r>
    </w:p>
    <w:p w14:paraId="0E326E6A" w14:textId="77777777" w:rsidR="001C70D9" w:rsidRPr="00871519" w:rsidRDefault="001C70D9" w:rsidP="001C70D9">
      <w:pPr>
        <w:spacing w:after="0"/>
        <w:jc w:val="both"/>
      </w:pPr>
    </w:p>
    <w:p w14:paraId="3FC27FEC" w14:textId="77777777" w:rsidR="001C70D9" w:rsidRPr="00871519" w:rsidRDefault="001C70D9" w:rsidP="001C70D9">
      <w:pPr>
        <w:spacing w:after="0"/>
        <w:jc w:val="both"/>
      </w:pPr>
    </w:p>
    <w:p w14:paraId="23B2490B" w14:textId="77777777" w:rsidR="001C70D9" w:rsidRDefault="001C70D9" w:rsidP="001C70D9">
      <w:pPr>
        <w:spacing w:after="0"/>
        <w:jc w:val="both"/>
        <w:rPr>
          <w:i/>
        </w:rPr>
      </w:pPr>
    </w:p>
    <w:tbl>
      <w:tblPr>
        <w:tblW w:w="8980" w:type="dxa"/>
        <w:tblLook w:val="04A0" w:firstRow="1" w:lastRow="0" w:firstColumn="1" w:lastColumn="0" w:noHBand="0" w:noVBand="1"/>
      </w:tblPr>
      <w:tblGrid>
        <w:gridCol w:w="3280"/>
        <w:gridCol w:w="1900"/>
        <w:gridCol w:w="1900"/>
        <w:gridCol w:w="1900"/>
      </w:tblGrid>
      <w:tr w:rsidR="001C70D9" w:rsidRPr="004B3DF8" w14:paraId="196E9AFD" w14:textId="77777777" w:rsidTr="00C47DAC">
        <w:trPr>
          <w:trHeight w:val="37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E957" w14:textId="77777777" w:rsidR="001C70D9" w:rsidRPr="004B3DF8" w:rsidRDefault="001C70D9" w:rsidP="00C47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B3DF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66E1" w14:textId="63F3E62B" w:rsidR="001C70D9" w:rsidRPr="004B3DF8" w:rsidRDefault="001C70D9" w:rsidP="00C47D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4B3DF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PLAN 202</w:t>
            </w:r>
            <w:r w:rsidR="0064276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8906" w14:textId="77506A57" w:rsidR="001C70D9" w:rsidRPr="004B3DF8" w:rsidRDefault="001C70D9" w:rsidP="00C47D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4B3DF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PLAN 202</w:t>
            </w:r>
            <w:r w:rsidR="0064276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895D" w14:textId="73FD4EB3" w:rsidR="001C70D9" w:rsidRPr="004B3DF8" w:rsidRDefault="001C70D9" w:rsidP="00C47D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4B3DF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PLAN 202</w:t>
            </w:r>
            <w:r w:rsidR="0064276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1C70D9" w:rsidRPr="004B3DF8" w14:paraId="541C9EB1" w14:textId="77777777" w:rsidTr="00C47DAC">
        <w:trPr>
          <w:trHeight w:val="11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CAC75" w14:textId="77777777" w:rsidR="001C70D9" w:rsidRPr="004B3DF8" w:rsidRDefault="001C70D9" w:rsidP="00C47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/>
              </w:rPr>
            </w:pPr>
            <w:r w:rsidRPr="004B3DF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/>
              </w:rPr>
              <w:t xml:space="preserve">A621004 </w:t>
            </w:r>
            <w:proofErr w:type="spellStart"/>
            <w:r w:rsidRPr="004B3DF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/>
              </w:rPr>
              <w:t>redovna</w:t>
            </w:r>
            <w:proofErr w:type="spellEnd"/>
            <w:r w:rsidRPr="004B3DF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3DF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/>
              </w:rPr>
              <w:t>aktivnost</w:t>
            </w:r>
            <w:proofErr w:type="spellEnd"/>
            <w:r w:rsidRPr="004B3DF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3DF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/>
              </w:rPr>
              <w:t>sveučilišta</w:t>
            </w:r>
            <w:proofErr w:type="spellEnd"/>
            <w:r w:rsidRPr="004B3DF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/>
              </w:rPr>
              <w:t xml:space="preserve"> u </w:t>
            </w:r>
            <w:proofErr w:type="spellStart"/>
            <w:r w:rsidRPr="004B3DF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/>
              </w:rPr>
              <w:t>Splitu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E876" w14:textId="57B3BAA1" w:rsidR="001C70D9" w:rsidRPr="004B3DF8" w:rsidRDefault="00CB5301" w:rsidP="00C47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/>
              </w:rPr>
              <w:t>2.157.385,00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2B62E" w14:textId="701A04A1" w:rsidR="001C70D9" w:rsidRPr="004B3DF8" w:rsidRDefault="0007166B" w:rsidP="00C47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/>
              </w:rPr>
              <w:t>2.168.006,00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EF35" w14:textId="65033068" w:rsidR="001C70D9" w:rsidRPr="004B3DF8" w:rsidRDefault="0007166B" w:rsidP="00C47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/>
              </w:rPr>
              <w:t>2.178.680,00</w:t>
            </w:r>
          </w:p>
        </w:tc>
      </w:tr>
    </w:tbl>
    <w:p w14:paraId="6900CF5B" w14:textId="77777777" w:rsidR="001C70D9" w:rsidRPr="004B3DF8" w:rsidRDefault="001C70D9" w:rsidP="001C70D9">
      <w:pPr>
        <w:spacing w:after="0"/>
        <w:jc w:val="both"/>
        <w:rPr>
          <w:i/>
        </w:rPr>
      </w:pPr>
    </w:p>
    <w:p w14:paraId="5E6993B1" w14:textId="77777777" w:rsidR="001C70D9" w:rsidRPr="00871519" w:rsidRDefault="001C70D9" w:rsidP="001C70D9">
      <w:pPr>
        <w:spacing w:before="240"/>
        <w:jc w:val="both"/>
      </w:pPr>
      <w:r w:rsidRPr="00871519">
        <w:t xml:space="preserve">Ova aktivnost/ projekt sastoji se od sljedećih elemenata/ </w:t>
      </w:r>
      <w:proofErr w:type="spellStart"/>
      <w:r w:rsidRPr="00871519">
        <w:t>podaktivnosti</w:t>
      </w:r>
      <w:proofErr w:type="spellEnd"/>
      <w:r w:rsidRPr="00871519">
        <w:t>:</w:t>
      </w:r>
    </w:p>
    <w:p w14:paraId="1353C33F" w14:textId="77777777" w:rsidR="001C70D9" w:rsidRPr="00871519" w:rsidRDefault="001C70D9" w:rsidP="001C70D9">
      <w:pPr>
        <w:pStyle w:val="ListParagraph"/>
        <w:numPr>
          <w:ilvl w:val="0"/>
          <w:numId w:val="2"/>
        </w:numPr>
        <w:jc w:val="both"/>
      </w:pPr>
      <w:r w:rsidRPr="00871519">
        <w:t>Izvor 11 – opći prihodi i primici – A621004 Redovna djelatnost Sveučilišta u Splitu</w:t>
      </w:r>
    </w:p>
    <w:p w14:paraId="0F76087A" w14:textId="77777777" w:rsidR="001C70D9" w:rsidRPr="00871519" w:rsidRDefault="001C70D9" w:rsidP="001C70D9">
      <w:pPr>
        <w:pStyle w:val="ListParagraph"/>
        <w:numPr>
          <w:ilvl w:val="0"/>
          <w:numId w:val="16"/>
        </w:numPr>
        <w:jc w:val="both"/>
      </w:pPr>
      <w:r w:rsidRPr="00871519">
        <w:t>Financiranje rashoda plaće</w:t>
      </w:r>
    </w:p>
    <w:p w14:paraId="3E2FF9D3" w14:textId="77777777" w:rsidR="001C70D9" w:rsidRPr="00871519" w:rsidRDefault="001C70D9" w:rsidP="001C70D9">
      <w:pPr>
        <w:pStyle w:val="ListParagraph"/>
        <w:numPr>
          <w:ilvl w:val="0"/>
          <w:numId w:val="16"/>
        </w:numPr>
        <w:jc w:val="both"/>
      </w:pPr>
      <w:r w:rsidRPr="00871519">
        <w:t>Financiranje materijalnih prava zaposlenih</w:t>
      </w:r>
    </w:p>
    <w:p w14:paraId="518FF4C2" w14:textId="77777777" w:rsidR="001C70D9" w:rsidRPr="00871519" w:rsidRDefault="001C70D9" w:rsidP="001C70D9">
      <w:pPr>
        <w:pStyle w:val="ListParagraph"/>
        <w:numPr>
          <w:ilvl w:val="0"/>
          <w:numId w:val="16"/>
        </w:numPr>
        <w:jc w:val="both"/>
      </w:pPr>
      <w:r w:rsidRPr="00871519">
        <w:t>Financiranje prijevoza</w:t>
      </w:r>
    </w:p>
    <w:p w14:paraId="1AAD9FE7" w14:textId="77777777" w:rsidR="001C70D9" w:rsidRPr="00871519" w:rsidRDefault="001C70D9" w:rsidP="001C70D9">
      <w:pPr>
        <w:pStyle w:val="ListParagraph"/>
        <w:numPr>
          <w:ilvl w:val="0"/>
          <w:numId w:val="16"/>
        </w:numPr>
        <w:jc w:val="both"/>
      </w:pPr>
      <w:r w:rsidRPr="00871519">
        <w:t>Zdravstvenih pregleda zaposlenika</w:t>
      </w:r>
    </w:p>
    <w:p w14:paraId="11DC2A33" w14:textId="77777777" w:rsidR="001C70D9" w:rsidRPr="00CE108E" w:rsidRDefault="001C70D9" w:rsidP="001C70D9">
      <w:pPr>
        <w:pStyle w:val="ListParagraph"/>
        <w:numPr>
          <w:ilvl w:val="0"/>
          <w:numId w:val="16"/>
        </w:numPr>
        <w:jc w:val="both"/>
      </w:pPr>
      <w:r w:rsidRPr="00CE108E">
        <w:t>Naknada poslodavca zbog nezapošljavanja osoba s invaliditetom</w:t>
      </w:r>
    </w:p>
    <w:p w14:paraId="464BB2BB" w14:textId="77777777" w:rsidR="001C70D9" w:rsidRPr="00CE108E" w:rsidRDefault="001C70D9" w:rsidP="001C70D9">
      <w:pPr>
        <w:jc w:val="both"/>
      </w:pPr>
    </w:p>
    <w:p w14:paraId="61147F5B" w14:textId="77777777" w:rsidR="001C70D9" w:rsidRPr="003938B5" w:rsidRDefault="001C70D9" w:rsidP="001C70D9">
      <w:pPr>
        <w:jc w:val="both"/>
      </w:pPr>
      <w:r w:rsidRPr="003938B5">
        <w:t xml:space="preserve">Ova aktivnost provodi se svake godine. </w:t>
      </w:r>
    </w:p>
    <w:p w14:paraId="6A66B493" w14:textId="431D3B2E" w:rsidR="001C70D9" w:rsidRPr="003938B5" w:rsidRDefault="001C70D9" w:rsidP="001C70D9">
      <w:pPr>
        <w:jc w:val="both"/>
      </w:pPr>
      <w:r w:rsidRPr="003938B5">
        <w:t>Za razdoblje 202</w:t>
      </w:r>
      <w:r w:rsidR="00CB5301" w:rsidRPr="003938B5">
        <w:t>4</w:t>
      </w:r>
      <w:r w:rsidRPr="003938B5">
        <w:t>.-202</w:t>
      </w:r>
      <w:r w:rsidR="00CB5301" w:rsidRPr="003938B5">
        <w:t>6</w:t>
      </w:r>
      <w:r w:rsidRPr="003938B5">
        <w:t>. limiti po navedenim elementima dobiveni su od Sveučilišta u Splitu. Plaća isplaćena u kolovozu 202</w:t>
      </w:r>
      <w:r w:rsidR="00CB5301" w:rsidRPr="003938B5">
        <w:t>3</w:t>
      </w:r>
      <w:r w:rsidRPr="003938B5">
        <w:t xml:space="preserve">. je uzeta kao polazište za obračun. </w:t>
      </w:r>
    </w:p>
    <w:p w14:paraId="012A6889" w14:textId="2AA5702A" w:rsidR="001C70D9" w:rsidRPr="003938B5" w:rsidRDefault="001C70D9" w:rsidP="001C70D9">
      <w:pPr>
        <w:jc w:val="both"/>
      </w:pPr>
      <w:r w:rsidRPr="003938B5">
        <w:t>Napomena: odobreni limit nije dovoljan za pokriće ukupnog troška zaposlenih za razdoblje od 12.mjeseci. U odnosu na 202</w:t>
      </w:r>
      <w:r w:rsidR="00CB5301" w:rsidRPr="003938B5">
        <w:t>4</w:t>
      </w:r>
      <w:r w:rsidRPr="003938B5">
        <w:t>. godinu očekuje se tek blagi porast na pozicijama navedene aktivnosti.</w:t>
      </w:r>
    </w:p>
    <w:p w14:paraId="52F91048" w14:textId="7568F0A9" w:rsidR="001C70D9" w:rsidRDefault="001C70D9" w:rsidP="001C70D9">
      <w:pPr>
        <w:jc w:val="both"/>
      </w:pPr>
      <w:r w:rsidRPr="003938B5">
        <w:t>Kao što je već navedeno izračun se prema uputi Sveučilišta u Splitu temeljio na plaći isplaćenoj za kolovoz 202</w:t>
      </w:r>
      <w:r w:rsidR="00CB5301" w:rsidRPr="003938B5">
        <w:t>3</w:t>
      </w:r>
      <w:r w:rsidRPr="003938B5">
        <w:t>.godine.</w:t>
      </w:r>
    </w:p>
    <w:p w14:paraId="37F2830F" w14:textId="77777777" w:rsidR="001C70D9" w:rsidRPr="00CE108E" w:rsidRDefault="001C70D9" w:rsidP="001C70D9">
      <w:pPr>
        <w:jc w:val="both"/>
      </w:pPr>
    </w:p>
    <w:p w14:paraId="3AF134FC" w14:textId="30E5F7E5" w:rsidR="001C70D9" w:rsidRDefault="00F45FE6" w:rsidP="001C70D9">
      <w:pPr>
        <w:jc w:val="both"/>
      </w:pPr>
      <w:r w:rsidRPr="00F45FE6">
        <w:rPr>
          <w:noProof/>
        </w:rPr>
        <w:lastRenderedPageBreak/>
        <w:drawing>
          <wp:inline distT="0" distB="0" distL="0" distR="0" wp14:anchorId="4A3591F1" wp14:editId="10E6B363">
            <wp:extent cx="5143500" cy="89630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896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A6EBA" w14:textId="77777777" w:rsidR="001C70D9" w:rsidRPr="00BE3074" w:rsidRDefault="001C70D9" w:rsidP="001C70D9">
      <w:pPr>
        <w:jc w:val="both"/>
      </w:pPr>
    </w:p>
    <w:p w14:paraId="23C6C4D7" w14:textId="77777777" w:rsidR="001C70D9" w:rsidRPr="009D005B" w:rsidRDefault="001C70D9" w:rsidP="001C70D9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b/>
          <w:sz w:val="28"/>
        </w:rPr>
      </w:pPr>
      <w:r>
        <w:rPr>
          <w:b/>
          <w:sz w:val="28"/>
        </w:rPr>
        <w:t>A622122- Programsko financiranje javnih visokih učilišta</w:t>
      </w:r>
    </w:p>
    <w:p w14:paraId="1B7A3BD5" w14:textId="77777777" w:rsidR="001C70D9" w:rsidRDefault="001C70D9" w:rsidP="001C70D9">
      <w:pPr>
        <w:jc w:val="both"/>
      </w:pPr>
    </w:p>
    <w:p w14:paraId="3B56180C" w14:textId="77777777" w:rsidR="001C70D9" w:rsidRDefault="001C70D9" w:rsidP="001C70D9">
      <w:pPr>
        <w:jc w:val="both"/>
      </w:pPr>
    </w:p>
    <w:p w14:paraId="70E54AA4" w14:textId="77777777" w:rsidR="001C70D9" w:rsidRDefault="001C70D9" w:rsidP="001C70D9">
      <w:pPr>
        <w:jc w:val="both"/>
      </w:pPr>
      <w:r>
        <w:t>Zakonske i druge pravne osnove:</w:t>
      </w:r>
    </w:p>
    <w:p w14:paraId="276D5DF4" w14:textId="67128B66" w:rsidR="001C70D9" w:rsidRDefault="001C70D9" w:rsidP="001C70D9">
      <w:pPr>
        <w:pStyle w:val="ListParagraph"/>
        <w:numPr>
          <w:ilvl w:val="0"/>
          <w:numId w:val="14"/>
        </w:numPr>
        <w:jc w:val="both"/>
      </w:pPr>
      <w:bookmarkStart w:id="1" w:name="_Hlk153279214"/>
      <w:r>
        <w:t xml:space="preserve">Zakon o </w:t>
      </w:r>
      <w:r w:rsidR="00642767">
        <w:t>visokom obrazovanju i znanstvenoj djelatnosti</w:t>
      </w:r>
    </w:p>
    <w:bookmarkEnd w:id="1"/>
    <w:p w14:paraId="29BA3488" w14:textId="77777777" w:rsidR="001C70D9" w:rsidRPr="001C70D9" w:rsidRDefault="001C70D9" w:rsidP="001C70D9">
      <w:pPr>
        <w:pStyle w:val="ListParagraph"/>
        <w:numPr>
          <w:ilvl w:val="0"/>
          <w:numId w:val="14"/>
        </w:numPr>
        <w:jc w:val="both"/>
      </w:pPr>
      <w:r w:rsidRPr="001C70D9">
        <w:t xml:space="preserve">Odluka o programskom financiranju javnih učilišta u RH </w:t>
      </w:r>
    </w:p>
    <w:p w14:paraId="677E058B" w14:textId="77777777" w:rsidR="001C70D9" w:rsidRPr="001C70D9" w:rsidRDefault="001C70D9" w:rsidP="001C70D9">
      <w:pPr>
        <w:pStyle w:val="ListParagraph"/>
        <w:numPr>
          <w:ilvl w:val="0"/>
          <w:numId w:val="14"/>
        </w:numPr>
        <w:jc w:val="both"/>
      </w:pPr>
      <w:r w:rsidRPr="001C70D9">
        <w:t>Zakon o osiguravanju kvalitete u znanosti i visokom obrazovanju</w:t>
      </w:r>
    </w:p>
    <w:p w14:paraId="68A791EA" w14:textId="22036BC3" w:rsidR="001C70D9" w:rsidRPr="00642767" w:rsidRDefault="001C70D9" w:rsidP="001C70D9">
      <w:pPr>
        <w:pStyle w:val="ListParagraph"/>
        <w:numPr>
          <w:ilvl w:val="0"/>
          <w:numId w:val="14"/>
        </w:numPr>
        <w:jc w:val="both"/>
        <w:rPr>
          <w:highlight w:val="yellow"/>
        </w:rPr>
      </w:pPr>
      <w:r w:rsidRPr="00642767">
        <w:rPr>
          <w:highlight w:val="yellow"/>
        </w:rPr>
        <w:t xml:space="preserve">Strategija razvoja Kineziološkog fakulteta u Splitu za razdoblje 2021. – </w:t>
      </w:r>
      <w:commentRangeStart w:id="2"/>
      <w:r w:rsidRPr="00642767">
        <w:rPr>
          <w:highlight w:val="yellow"/>
        </w:rPr>
        <w:t>2025</w:t>
      </w:r>
      <w:commentRangeEnd w:id="2"/>
      <w:r w:rsidR="00642767">
        <w:rPr>
          <w:rStyle w:val="CommentReference"/>
        </w:rPr>
        <w:commentReference w:id="2"/>
      </w:r>
      <w:r w:rsidRPr="00642767">
        <w:rPr>
          <w:highlight w:val="yellow"/>
        </w:rPr>
        <w:t>.</w:t>
      </w:r>
    </w:p>
    <w:p w14:paraId="7F95B7D6" w14:textId="59964C4B" w:rsidR="001C70D9" w:rsidRDefault="001C70D9" w:rsidP="001C70D9">
      <w:pPr>
        <w:jc w:val="both"/>
        <w:rPr>
          <w:highlight w:val="yellow"/>
        </w:rPr>
      </w:pPr>
    </w:p>
    <w:p w14:paraId="75F9C464" w14:textId="77777777" w:rsidR="005856AB" w:rsidRDefault="005856AB" w:rsidP="001C70D9">
      <w:pPr>
        <w:jc w:val="both"/>
        <w:rPr>
          <w:highlight w:val="yellow"/>
        </w:rPr>
      </w:pPr>
    </w:p>
    <w:tbl>
      <w:tblPr>
        <w:tblW w:w="8980" w:type="dxa"/>
        <w:tblLook w:val="04A0" w:firstRow="1" w:lastRow="0" w:firstColumn="1" w:lastColumn="0" w:noHBand="0" w:noVBand="1"/>
      </w:tblPr>
      <w:tblGrid>
        <w:gridCol w:w="3280"/>
        <w:gridCol w:w="1900"/>
        <w:gridCol w:w="1900"/>
        <w:gridCol w:w="1900"/>
      </w:tblGrid>
      <w:tr w:rsidR="001C70D9" w:rsidRPr="009E3A7B" w14:paraId="6AB8CE26" w14:textId="77777777" w:rsidTr="00C47DAC">
        <w:trPr>
          <w:trHeight w:val="37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9A48" w14:textId="77777777" w:rsidR="001C70D9" w:rsidRPr="009E3A7B" w:rsidRDefault="001C70D9" w:rsidP="00C47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E3A7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D9AA3" w14:textId="6CD93C7A" w:rsidR="001C70D9" w:rsidRPr="009E3A7B" w:rsidRDefault="001C70D9" w:rsidP="00C47D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E3A7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PLAN 202</w:t>
            </w:r>
            <w:r w:rsidR="00F45FE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2614B" w14:textId="34D983AD" w:rsidR="001C70D9" w:rsidRPr="009E3A7B" w:rsidRDefault="001C70D9" w:rsidP="00C47D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E3A7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PLAN 202</w:t>
            </w:r>
            <w:r w:rsidR="00F45FE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3A50" w14:textId="086B39C8" w:rsidR="001C70D9" w:rsidRPr="009E3A7B" w:rsidRDefault="001C70D9" w:rsidP="00C47D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E3A7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PLAN 202</w:t>
            </w:r>
            <w:r w:rsidR="00F45FE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1C70D9" w:rsidRPr="009E3A7B" w14:paraId="72FBE942" w14:textId="77777777" w:rsidTr="00C47DAC">
        <w:trPr>
          <w:trHeight w:val="11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985C2" w14:textId="77777777" w:rsidR="001C70D9" w:rsidRPr="009E3A7B" w:rsidRDefault="001C70D9" w:rsidP="00C47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/>
              </w:rPr>
            </w:pPr>
            <w:r w:rsidRPr="009E3A7B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/>
              </w:rPr>
              <w:t xml:space="preserve">A622122 </w:t>
            </w:r>
            <w:proofErr w:type="spellStart"/>
            <w:r w:rsidRPr="009E3A7B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/>
              </w:rPr>
              <w:t>Programsko</w:t>
            </w:r>
            <w:proofErr w:type="spellEnd"/>
            <w:r w:rsidRPr="009E3A7B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E3A7B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/>
              </w:rPr>
              <w:t>financiranje</w:t>
            </w:r>
            <w:proofErr w:type="spellEnd"/>
            <w:r w:rsidRPr="009E3A7B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E3A7B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/>
              </w:rPr>
              <w:t>javnih</w:t>
            </w:r>
            <w:proofErr w:type="spellEnd"/>
            <w:r w:rsidRPr="009E3A7B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E3A7B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/>
              </w:rPr>
              <w:t>visokih</w:t>
            </w:r>
            <w:proofErr w:type="spellEnd"/>
            <w:r w:rsidRPr="009E3A7B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E3A7B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/>
              </w:rPr>
              <w:t>učilišta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D4A48" w14:textId="77777777" w:rsidR="001C70D9" w:rsidRPr="009E3A7B" w:rsidRDefault="001C70D9" w:rsidP="00C47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/>
              </w:rPr>
              <w:t>188.972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767BA" w14:textId="77777777" w:rsidR="001C70D9" w:rsidRPr="009E3A7B" w:rsidRDefault="001C70D9" w:rsidP="00C47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/>
              </w:rPr>
              <w:t>188.972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30D8F" w14:textId="77777777" w:rsidR="001C70D9" w:rsidRPr="009E3A7B" w:rsidRDefault="001C70D9" w:rsidP="00C47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/>
              </w:rPr>
              <w:t>188.972</w:t>
            </w:r>
          </w:p>
        </w:tc>
      </w:tr>
    </w:tbl>
    <w:p w14:paraId="45307FAA" w14:textId="77777777" w:rsidR="001C70D9" w:rsidRDefault="001C70D9" w:rsidP="001C70D9">
      <w:pPr>
        <w:jc w:val="both"/>
        <w:rPr>
          <w:highlight w:val="yellow"/>
        </w:rPr>
      </w:pPr>
    </w:p>
    <w:p w14:paraId="709E6BCE" w14:textId="77777777" w:rsidR="001C70D9" w:rsidRDefault="001C70D9" w:rsidP="001C70D9">
      <w:pPr>
        <w:jc w:val="both"/>
      </w:pPr>
      <w:r w:rsidRPr="009E3A7B">
        <w:t>A</w:t>
      </w:r>
      <w:r>
        <w:t>ktivnost programskog financiranja javnih visokih učilišta je aktivnost koja se provodi temeljem Programskih ugovora u RH.</w:t>
      </w:r>
    </w:p>
    <w:p w14:paraId="089AAFE1" w14:textId="77777777" w:rsidR="001C70D9" w:rsidRDefault="001C70D9" w:rsidP="001C70D9">
      <w:pPr>
        <w:jc w:val="both"/>
        <w:rPr>
          <w:rFonts w:cstheme="minorHAnsi"/>
          <w:shd w:val="clear" w:color="auto" w:fill="FFFFFF"/>
        </w:rPr>
      </w:pPr>
      <w:r w:rsidRPr="00830CB0">
        <w:t>Temeljem naveden</w:t>
      </w:r>
      <w:r>
        <w:t>ih</w:t>
      </w:r>
      <w:r w:rsidRPr="00830CB0">
        <w:t xml:space="preserve"> ugovora </w:t>
      </w:r>
      <w:r w:rsidRPr="00830CB0">
        <w:rPr>
          <w:rFonts w:cstheme="minorHAnsi"/>
        </w:rPr>
        <w:t>u</w:t>
      </w:r>
      <w:r w:rsidRPr="00830CB0">
        <w:rPr>
          <w:rFonts w:cstheme="minorHAnsi"/>
          <w:shd w:val="clear" w:color="auto" w:fill="FFFFFF"/>
        </w:rPr>
        <w:t xml:space="preserve">tvrđen je četverogodišnji način i iznos sredstava za programsko financiranje javnih visokih učilišta, a koja uključuju sredstva potrebna za sufinanciranje materijalnih troškova nastavne, znanstvene i umjetničke djelatnosti javnim sveučilištima te nastavne djelatnosti veleučilištima i visokim školama u Republici Hrvatskoj. </w:t>
      </w:r>
    </w:p>
    <w:p w14:paraId="315A0FE6" w14:textId="77777777" w:rsidR="001C70D9" w:rsidRDefault="001C70D9" w:rsidP="001C70D9">
      <w:pPr>
        <w:jc w:val="both"/>
        <w:rPr>
          <w:rFonts w:cstheme="minorHAnsi"/>
          <w:shd w:val="clear" w:color="auto" w:fill="FFFFFF"/>
        </w:rPr>
      </w:pPr>
      <w:r w:rsidRPr="00830CB0">
        <w:rPr>
          <w:rFonts w:cstheme="minorHAnsi"/>
          <w:shd w:val="clear" w:color="auto" w:fill="FFFFFF"/>
        </w:rPr>
        <w:t>Programsko financiranje nastavne, znanstvene i umjetničke djelatnosti sastoji se od temeljnog financiranja i financiranja temeljenog na rezultatima.</w:t>
      </w:r>
    </w:p>
    <w:p w14:paraId="6720B721" w14:textId="2FD677C2" w:rsidR="001C70D9" w:rsidRDefault="001C70D9" w:rsidP="001C70D9">
      <w:pPr>
        <w:jc w:val="both"/>
        <w:rPr>
          <w:rFonts w:cstheme="minorHAnsi"/>
        </w:rPr>
      </w:pPr>
      <w:r>
        <w:rPr>
          <w:rFonts w:cstheme="minorHAnsi"/>
        </w:rPr>
        <w:t xml:space="preserve">Sredstva programskog financiranja planiraju se za cijelo razdoblje </w:t>
      </w:r>
      <w:r w:rsidRPr="0055760B">
        <w:rPr>
          <w:rFonts w:cstheme="minorHAnsi"/>
        </w:rPr>
        <w:t>202</w:t>
      </w:r>
      <w:r w:rsidR="0055760B" w:rsidRPr="0055760B">
        <w:rPr>
          <w:rFonts w:cstheme="minorHAnsi"/>
        </w:rPr>
        <w:t>4</w:t>
      </w:r>
      <w:r w:rsidRPr="0055760B">
        <w:rPr>
          <w:rFonts w:cstheme="minorHAnsi"/>
        </w:rPr>
        <w:t>.-202</w:t>
      </w:r>
      <w:r w:rsidR="0055760B" w:rsidRPr="0055760B">
        <w:rPr>
          <w:rFonts w:cstheme="minorHAnsi"/>
        </w:rPr>
        <w:t>6</w:t>
      </w:r>
      <w:r w:rsidRPr="0055760B">
        <w:rPr>
          <w:rFonts w:cstheme="minorHAnsi"/>
        </w:rPr>
        <w:t>.</w:t>
      </w:r>
      <w:r>
        <w:rPr>
          <w:rFonts w:cstheme="minorHAnsi"/>
        </w:rPr>
        <w:t xml:space="preserve"> godine prema limitu utvrđenom od strane Sveučilišta u Splitu.</w:t>
      </w:r>
    </w:p>
    <w:tbl>
      <w:tblPr>
        <w:tblW w:w="7920" w:type="dxa"/>
        <w:tblLook w:val="04A0" w:firstRow="1" w:lastRow="0" w:firstColumn="1" w:lastColumn="0" w:noHBand="0" w:noVBand="1"/>
      </w:tblPr>
      <w:tblGrid>
        <w:gridCol w:w="622"/>
        <w:gridCol w:w="4828"/>
        <w:gridCol w:w="1131"/>
        <w:gridCol w:w="886"/>
        <w:gridCol w:w="960"/>
      </w:tblGrid>
      <w:tr w:rsidR="005856AB" w:rsidRPr="005856AB" w14:paraId="1E7A2D44" w14:textId="77777777" w:rsidTr="005856AB">
        <w:trPr>
          <w:trHeight w:val="1155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14:paraId="300455F6" w14:textId="77777777" w:rsidR="005856AB" w:rsidRPr="005856AB" w:rsidRDefault="005856AB" w:rsidP="00585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val="en-US"/>
              </w:rPr>
            </w:pPr>
            <w:proofErr w:type="spellStart"/>
            <w:r w:rsidRPr="005856AB">
              <w:rPr>
                <w:rFonts w:ascii="Calibri" w:eastAsia="Times New Roman" w:hAnsi="Calibri" w:cs="Calibri"/>
                <w:color w:val="FFFFFF"/>
                <w:sz w:val="20"/>
                <w:szCs w:val="20"/>
                <w:lang w:val="en-US"/>
              </w:rPr>
              <w:t>Šifra</w:t>
            </w:r>
            <w:proofErr w:type="spellEnd"/>
          </w:p>
        </w:tc>
        <w:tc>
          <w:tcPr>
            <w:tcW w:w="482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14:paraId="31628806" w14:textId="77777777" w:rsidR="005856AB" w:rsidRPr="005856AB" w:rsidRDefault="005856AB" w:rsidP="00585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val="en-US"/>
              </w:rPr>
            </w:pPr>
            <w:proofErr w:type="spellStart"/>
            <w:r w:rsidRPr="005856AB">
              <w:rPr>
                <w:rFonts w:ascii="Calibri" w:eastAsia="Times New Roman" w:hAnsi="Calibri" w:cs="Calibri"/>
                <w:color w:val="FFFFFF"/>
                <w:sz w:val="20"/>
                <w:szCs w:val="20"/>
                <w:lang w:val="en-US"/>
              </w:rPr>
              <w:t>Naziv</w:t>
            </w:r>
            <w:proofErr w:type="spellEnd"/>
          </w:p>
        </w:tc>
        <w:tc>
          <w:tcPr>
            <w:tcW w:w="94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14:paraId="2C0916DD" w14:textId="77777777" w:rsidR="005856AB" w:rsidRPr="005856AB" w:rsidRDefault="005856AB" w:rsidP="00585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val="en-US"/>
              </w:rPr>
            </w:pPr>
            <w:proofErr w:type="spellStart"/>
            <w:r w:rsidRPr="005856AB">
              <w:rPr>
                <w:rFonts w:ascii="Calibri" w:eastAsia="Times New Roman" w:hAnsi="Calibri" w:cs="Calibri"/>
                <w:color w:val="FFFFFF"/>
                <w:sz w:val="20"/>
                <w:szCs w:val="20"/>
                <w:lang w:val="en-US"/>
              </w:rPr>
              <w:t>izvor</w:t>
            </w:r>
            <w:proofErr w:type="spellEnd"/>
            <w:r w:rsidRPr="005856AB">
              <w:rPr>
                <w:rFonts w:ascii="Calibri" w:eastAsia="Times New Roman" w:hAnsi="Calibri" w:cs="Calibri"/>
                <w:color w:val="FFFFFF"/>
                <w:sz w:val="20"/>
                <w:szCs w:val="20"/>
                <w:lang w:val="en-US"/>
              </w:rPr>
              <w:t xml:space="preserve"> 11 A 622122-programski</w:t>
            </w:r>
          </w:p>
        </w:tc>
        <w:tc>
          <w:tcPr>
            <w:tcW w:w="72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000000" w:fill="244062"/>
            <w:vAlign w:val="center"/>
            <w:hideMark/>
          </w:tcPr>
          <w:p w14:paraId="73BED71A" w14:textId="77777777" w:rsidR="005856AB" w:rsidRPr="005856AB" w:rsidRDefault="005856AB" w:rsidP="00585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val="en-US"/>
              </w:rPr>
            </w:pPr>
            <w:proofErr w:type="spellStart"/>
            <w:r w:rsidRPr="005856AB">
              <w:rPr>
                <w:rFonts w:ascii="Calibri" w:eastAsia="Times New Roman" w:hAnsi="Calibri" w:cs="Calibri"/>
                <w:color w:val="FFFFFF"/>
                <w:sz w:val="20"/>
                <w:szCs w:val="20"/>
                <w:lang w:val="en-US"/>
              </w:rPr>
              <w:t>izvor</w:t>
            </w:r>
            <w:proofErr w:type="spellEnd"/>
            <w:r w:rsidRPr="005856AB">
              <w:rPr>
                <w:rFonts w:ascii="Calibri" w:eastAsia="Times New Roman" w:hAnsi="Calibri" w:cs="Calibri"/>
                <w:color w:val="FFFFFF"/>
                <w:sz w:val="20"/>
                <w:szCs w:val="20"/>
                <w:lang w:val="en-US"/>
              </w:rPr>
              <w:t xml:space="preserve"> 11 A 622122-VIF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14:paraId="7B4EF0D6" w14:textId="77777777" w:rsidR="005856AB" w:rsidRPr="005856AB" w:rsidRDefault="005856AB" w:rsidP="00585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proofErr w:type="spellStart"/>
            <w:r w:rsidRPr="005856AB">
              <w:rPr>
                <w:rFonts w:ascii="Calibri" w:eastAsia="Times New Roman" w:hAnsi="Calibri" w:cs="Calibri"/>
                <w:color w:val="FFFFFF"/>
                <w:lang w:val="en-US"/>
              </w:rPr>
              <w:t>Ukupno</w:t>
            </w:r>
            <w:proofErr w:type="spellEnd"/>
          </w:p>
        </w:tc>
      </w:tr>
      <w:tr w:rsidR="005856AB" w:rsidRPr="005856AB" w14:paraId="2C19313B" w14:textId="77777777" w:rsidTr="005856AB">
        <w:trPr>
          <w:trHeight w:val="3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7565B" w14:textId="77777777" w:rsidR="005856AB" w:rsidRPr="005856AB" w:rsidRDefault="005856AB" w:rsidP="00585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8B3EF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KINEZIOLOŠKI FAKULTET U SPLITU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B8742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0A1A0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6F3D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5856AB" w:rsidRPr="005856AB" w14:paraId="46BDAFE8" w14:textId="77777777" w:rsidTr="005856AB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27581" w14:textId="77777777" w:rsidR="005856AB" w:rsidRPr="005856AB" w:rsidRDefault="005856AB" w:rsidP="00585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C43B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Za </w:t>
            </w:r>
            <w:proofErr w:type="spellStart"/>
            <w:r w:rsidRPr="005856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zadoblje</w:t>
            </w:r>
            <w:proofErr w:type="spellEnd"/>
            <w:r w:rsidRPr="005856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2024-2026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EFAA1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1BB3E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21AC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5856AB" w:rsidRPr="005856AB" w14:paraId="0F62DEF9" w14:textId="77777777" w:rsidTr="005856AB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6122AD3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201CECC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SVEUKUPNO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A67428D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111.891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14:paraId="3670D7EA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69.831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2180ACB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5856A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181.722</w:t>
            </w:r>
          </w:p>
        </w:tc>
      </w:tr>
      <w:tr w:rsidR="005856AB" w:rsidRPr="005856AB" w14:paraId="17413422" w14:textId="77777777" w:rsidTr="005856AB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0A609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E8E39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RASHODI POSLOVANJA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2EA36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98.056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FFAB9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59.331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74A2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157.387</w:t>
            </w:r>
          </w:p>
        </w:tc>
      </w:tr>
      <w:tr w:rsidR="005856AB" w:rsidRPr="005856AB" w14:paraId="740DAB65" w14:textId="77777777" w:rsidTr="005856AB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9C88E" w14:textId="77777777" w:rsidR="005856AB" w:rsidRPr="005856AB" w:rsidRDefault="005856AB" w:rsidP="00585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  <w:t>31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FBF02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5856AB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  <w:t>Rashodi</w:t>
            </w:r>
            <w:proofErr w:type="spellEnd"/>
            <w:r w:rsidRPr="005856AB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  <w:t xml:space="preserve"> za </w:t>
            </w:r>
            <w:proofErr w:type="spellStart"/>
            <w:r w:rsidRPr="005856AB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  <w:t>zaposlene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F9E3F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6ADA8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C68B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</w:tr>
      <w:tr w:rsidR="005856AB" w:rsidRPr="005856AB" w14:paraId="7AC6E30E" w14:textId="77777777" w:rsidTr="005856AB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526EB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3111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2EE7E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Plaće</w:t>
            </w:r>
            <w:proofErr w:type="spellEnd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za </w:t>
            </w: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redovan</w:t>
            </w:r>
            <w:proofErr w:type="spellEnd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rad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451E8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70DF8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B105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</w:tr>
      <w:tr w:rsidR="005856AB" w:rsidRPr="005856AB" w14:paraId="735095EB" w14:textId="77777777" w:rsidTr="005856AB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192E9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3113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DD42E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Plaće</w:t>
            </w:r>
            <w:proofErr w:type="spellEnd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za </w:t>
            </w: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prekovremeni</w:t>
            </w:r>
            <w:proofErr w:type="spellEnd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rad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1B2E3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8A7EC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F381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</w:tr>
      <w:tr w:rsidR="005856AB" w:rsidRPr="005856AB" w14:paraId="7402F3B7" w14:textId="77777777" w:rsidTr="005856AB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45486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3121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B9822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Ostali</w:t>
            </w:r>
            <w:proofErr w:type="spellEnd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rashodi</w:t>
            </w:r>
            <w:proofErr w:type="spellEnd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za </w:t>
            </w: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zaposlene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82924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F2D49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0FE0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</w:tr>
      <w:tr w:rsidR="005856AB" w:rsidRPr="005856AB" w14:paraId="2EEB3521" w14:textId="77777777" w:rsidTr="005856AB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CB0B0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lastRenderedPageBreak/>
              <w:t>3132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3177F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Doprinosi</w:t>
            </w:r>
            <w:proofErr w:type="spellEnd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za </w:t>
            </w: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obvezno</w:t>
            </w:r>
            <w:proofErr w:type="spellEnd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zdravstveno</w:t>
            </w:r>
            <w:proofErr w:type="spellEnd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osiguranje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2886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457CC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1304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</w:tr>
      <w:tr w:rsidR="005856AB" w:rsidRPr="005856AB" w14:paraId="2EEE7CF6" w14:textId="77777777" w:rsidTr="005856AB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20111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3133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FA6FF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Doprinosi</w:t>
            </w:r>
            <w:proofErr w:type="spellEnd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za </w:t>
            </w: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obvezno</w:t>
            </w:r>
            <w:proofErr w:type="spellEnd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osiguranje</w:t>
            </w:r>
            <w:proofErr w:type="spellEnd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slučaju</w:t>
            </w:r>
            <w:proofErr w:type="spellEnd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nezaposlenosti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6327F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BEBE8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FED8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</w:tr>
      <w:tr w:rsidR="005856AB" w:rsidRPr="005856AB" w14:paraId="73530B2D" w14:textId="77777777" w:rsidTr="005856AB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E3CB0B4" w14:textId="77777777" w:rsidR="005856AB" w:rsidRPr="005856AB" w:rsidRDefault="005856AB" w:rsidP="00585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32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95399DE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856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Materijalni</w:t>
            </w:r>
            <w:proofErr w:type="spellEnd"/>
            <w:r w:rsidRPr="005856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56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rashodi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742C77F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97.404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7EC118D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59.331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66A33D3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lang w:val="en-US"/>
              </w:rPr>
              <w:t>156.735</w:t>
            </w:r>
          </w:p>
        </w:tc>
      </w:tr>
      <w:tr w:rsidR="005856AB" w:rsidRPr="005856AB" w14:paraId="6D70D608" w14:textId="77777777" w:rsidTr="005856AB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3E0C245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321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089B3E5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856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Naknade</w:t>
            </w:r>
            <w:proofErr w:type="spellEnd"/>
            <w:r w:rsidRPr="005856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56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troškova</w:t>
            </w:r>
            <w:proofErr w:type="spellEnd"/>
            <w:r w:rsidRPr="005856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56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zaposlenima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DC7486E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5.200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132A810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25.000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F662A47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lang w:val="en-US"/>
              </w:rPr>
              <w:t>30.200</w:t>
            </w:r>
          </w:p>
        </w:tc>
      </w:tr>
      <w:tr w:rsidR="005856AB" w:rsidRPr="005856AB" w14:paraId="66938490" w14:textId="77777777" w:rsidTr="005856AB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FF4DC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3211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14A73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Službena</w:t>
            </w:r>
            <w:proofErr w:type="spellEnd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putovanja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21642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2.600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CE52C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0CB48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lang w:val="en-US"/>
              </w:rPr>
              <w:t>22.600</w:t>
            </w:r>
          </w:p>
        </w:tc>
      </w:tr>
      <w:tr w:rsidR="005856AB" w:rsidRPr="005856AB" w14:paraId="434AE38C" w14:textId="77777777" w:rsidTr="005856AB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16872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3212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0B8FB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Nakn</w:t>
            </w:r>
            <w:proofErr w:type="spellEnd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. za </w:t>
            </w: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prijevoz</w:t>
            </w:r>
            <w:proofErr w:type="spellEnd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, rad </w:t>
            </w: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</w:t>
            </w:r>
            <w:proofErr w:type="spellEnd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terenu</w:t>
            </w:r>
            <w:proofErr w:type="spellEnd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odvojeni</w:t>
            </w:r>
            <w:proofErr w:type="spellEnd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život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52750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1EF66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E389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</w:tr>
      <w:tr w:rsidR="005856AB" w:rsidRPr="005856AB" w14:paraId="758F59F5" w14:textId="77777777" w:rsidTr="005856AB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85777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3213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02F64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Stručno</w:t>
            </w:r>
            <w:proofErr w:type="spellEnd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usavršavanje</w:t>
            </w:r>
            <w:proofErr w:type="spellEnd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zaposlenika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71440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2.600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0BE14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8F582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lang w:val="en-US"/>
              </w:rPr>
              <w:t>7.600</w:t>
            </w:r>
          </w:p>
        </w:tc>
      </w:tr>
      <w:tr w:rsidR="005856AB" w:rsidRPr="005856AB" w14:paraId="6D0DF6AC" w14:textId="77777777" w:rsidTr="005856AB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B1520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3214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62FAF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Ostale</w:t>
            </w:r>
            <w:proofErr w:type="spellEnd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naknade</w:t>
            </w:r>
            <w:proofErr w:type="spellEnd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troškova</w:t>
            </w:r>
            <w:proofErr w:type="spellEnd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zaposlenima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03C39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2FC8B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564A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</w:tr>
      <w:tr w:rsidR="005856AB" w:rsidRPr="005856AB" w14:paraId="632A926D" w14:textId="77777777" w:rsidTr="005856AB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BBD219E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322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1BF81FE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856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Rashodi</w:t>
            </w:r>
            <w:proofErr w:type="spellEnd"/>
            <w:r w:rsidRPr="005856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za </w:t>
            </w:r>
            <w:proofErr w:type="spellStart"/>
            <w:r w:rsidRPr="005856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materijal</w:t>
            </w:r>
            <w:proofErr w:type="spellEnd"/>
            <w:r w:rsidRPr="005856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5856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energiju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AEAADB7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28.900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817010D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2.950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59012B5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lang w:val="en-US"/>
              </w:rPr>
              <w:t>31.850</w:t>
            </w:r>
          </w:p>
        </w:tc>
      </w:tr>
      <w:tr w:rsidR="005856AB" w:rsidRPr="005856AB" w14:paraId="193650E1" w14:textId="77777777" w:rsidTr="005856AB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05648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3221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AFD93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Uredski</w:t>
            </w:r>
            <w:proofErr w:type="spellEnd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materijal</w:t>
            </w:r>
            <w:proofErr w:type="spellEnd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ostali</w:t>
            </w:r>
            <w:proofErr w:type="spellEnd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materijalni</w:t>
            </w:r>
            <w:proofErr w:type="spellEnd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rashodi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E95CB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8.500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558B9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9217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lang w:val="en-US"/>
              </w:rPr>
              <w:t>9.500</w:t>
            </w:r>
          </w:p>
        </w:tc>
      </w:tr>
      <w:tr w:rsidR="005856AB" w:rsidRPr="005856AB" w14:paraId="33A9320E" w14:textId="77777777" w:rsidTr="005856AB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97704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3222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7C5E4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Materijal</w:t>
            </w:r>
            <w:proofErr w:type="spellEnd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sirovine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FBC2E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31065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CACE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</w:tr>
      <w:tr w:rsidR="005856AB" w:rsidRPr="005856AB" w14:paraId="47C11D6D" w14:textId="77777777" w:rsidTr="005856AB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2082B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3223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4597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Energija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AA852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16.500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80C02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87BD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lang w:val="en-US"/>
              </w:rPr>
              <w:t>16.500</w:t>
            </w:r>
          </w:p>
        </w:tc>
      </w:tr>
      <w:tr w:rsidR="005856AB" w:rsidRPr="005856AB" w14:paraId="30171DDE" w14:textId="77777777" w:rsidTr="005856AB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2A82D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3224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AAE6C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Materijal</w:t>
            </w:r>
            <w:proofErr w:type="spellEnd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dijelovi</w:t>
            </w:r>
            <w:proofErr w:type="spellEnd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za </w:t>
            </w: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tek</w:t>
            </w:r>
            <w:proofErr w:type="spellEnd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. i </w:t>
            </w: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investic</w:t>
            </w:r>
            <w:proofErr w:type="spellEnd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održavanje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24A89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1.400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259CA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B6322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lang w:val="en-US"/>
              </w:rPr>
              <w:t>2.350</w:t>
            </w:r>
          </w:p>
        </w:tc>
      </w:tr>
      <w:tr w:rsidR="005856AB" w:rsidRPr="005856AB" w14:paraId="7B35CCDB" w14:textId="77777777" w:rsidTr="005856AB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193B6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3225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C5A39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Sitni</w:t>
            </w:r>
            <w:proofErr w:type="spellEnd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inventar</w:t>
            </w:r>
            <w:proofErr w:type="spellEnd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atuo</w:t>
            </w:r>
            <w:proofErr w:type="spellEnd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gume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E23E3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1.000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38A84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5B5A2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lang w:val="en-US"/>
              </w:rPr>
              <w:t>1.500</w:t>
            </w:r>
          </w:p>
        </w:tc>
      </w:tr>
      <w:tr w:rsidR="005856AB" w:rsidRPr="005856AB" w14:paraId="7C6F0B5F" w14:textId="77777777" w:rsidTr="005856AB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0F8ED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3227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A703D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Službena</w:t>
            </w:r>
            <w:proofErr w:type="spellEnd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radna</w:t>
            </w:r>
            <w:proofErr w:type="spellEnd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zaštitna</w:t>
            </w:r>
            <w:proofErr w:type="spellEnd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odjeća</w:t>
            </w:r>
            <w:proofErr w:type="spellEnd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obuća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D3B1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1.500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5E6C5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F99F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lang w:val="en-US"/>
              </w:rPr>
              <w:t>2.000</w:t>
            </w:r>
          </w:p>
        </w:tc>
      </w:tr>
      <w:tr w:rsidR="005856AB" w:rsidRPr="005856AB" w14:paraId="45ABD967" w14:textId="77777777" w:rsidTr="005856AB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B1427B5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323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F442FAE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856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Rashodi</w:t>
            </w:r>
            <w:proofErr w:type="spellEnd"/>
            <w:r w:rsidRPr="005856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za </w:t>
            </w:r>
            <w:proofErr w:type="spellStart"/>
            <w:r w:rsidRPr="005856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usluge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5E619C0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61.904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776B808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30.500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07F1095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lang w:val="en-US"/>
              </w:rPr>
              <w:t>92.404</w:t>
            </w:r>
          </w:p>
        </w:tc>
      </w:tr>
      <w:tr w:rsidR="005856AB" w:rsidRPr="005856AB" w14:paraId="2D8E5A4B" w14:textId="77777777" w:rsidTr="005856AB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023E0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3231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D31F3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Usluge</w:t>
            </w:r>
            <w:proofErr w:type="spellEnd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telefona</w:t>
            </w:r>
            <w:proofErr w:type="spellEnd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pošte</w:t>
            </w:r>
            <w:proofErr w:type="spellEnd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prijevoza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20E92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1.900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5C1F9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F1326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lang w:val="en-US"/>
              </w:rPr>
              <w:t>2.800</w:t>
            </w:r>
          </w:p>
        </w:tc>
      </w:tr>
      <w:tr w:rsidR="005856AB" w:rsidRPr="005856AB" w14:paraId="2643582A" w14:textId="77777777" w:rsidTr="005856AB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ABFA5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3232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6F2F6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Usluge</w:t>
            </w:r>
            <w:proofErr w:type="spellEnd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tekućeg</w:t>
            </w:r>
            <w:proofErr w:type="spellEnd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investicijskog</w:t>
            </w:r>
            <w:proofErr w:type="spellEnd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održavanja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38EED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1.500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EDF7B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1.500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0532B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lang w:val="en-US"/>
              </w:rPr>
              <w:t>3.000</w:t>
            </w:r>
          </w:p>
        </w:tc>
      </w:tr>
      <w:tr w:rsidR="005856AB" w:rsidRPr="005856AB" w14:paraId="127C1DC6" w14:textId="77777777" w:rsidTr="005856AB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9F7F0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3233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959E7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Usluge</w:t>
            </w:r>
            <w:proofErr w:type="spellEnd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promidžbe</w:t>
            </w:r>
            <w:proofErr w:type="spellEnd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informiranja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AB0BD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AFC06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3143C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lang w:val="en-US"/>
              </w:rPr>
              <w:t>1.000</w:t>
            </w:r>
          </w:p>
        </w:tc>
      </w:tr>
      <w:tr w:rsidR="005856AB" w:rsidRPr="005856AB" w14:paraId="1FB44DFC" w14:textId="77777777" w:rsidTr="005856AB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EFA2A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3234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FF0CE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Komunalne</w:t>
            </w:r>
            <w:proofErr w:type="spellEnd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usluge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5D69D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6.404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745B0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4621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lang w:val="en-US"/>
              </w:rPr>
              <w:t>6.504</w:t>
            </w:r>
          </w:p>
        </w:tc>
      </w:tr>
      <w:tr w:rsidR="005856AB" w:rsidRPr="005856AB" w14:paraId="71A14163" w14:textId="77777777" w:rsidTr="005856AB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088E6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3235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0BCEA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Zakupnine</w:t>
            </w:r>
            <w:proofErr w:type="spellEnd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najamnine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4349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21.000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E1F1D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5BF9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lang w:val="en-US"/>
              </w:rPr>
              <w:t>22.000</w:t>
            </w:r>
          </w:p>
        </w:tc>
      </w:tr>
      <w:tr w:rsidR="005856AB" w:rsidRPr="005856AB" w14:paraId="501B4567" w14:textId="77777777" w:rsidTr="005856AB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667C7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3236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81E06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Zdravstvene</w:t>
            </w:r>
            <w:proofErr w:type="spellEnd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veterinarske</w:t>
            </w:r>
            <w:proofErr w:type="spellEnd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usluge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4B921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EDE82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11EB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</w:tr>
      <w:tr w:rsidR="005856AB" w:rsidRPr="005856AB" w14:paraId="22DE0A59" w14:textId="77777777" w:rsidTr="005856AB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262E0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3237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7F8C7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Intelektualne</w:t>
            </w:r>
            <w:proofErr w:type="spellEnd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osobne</w:t>
            </w:r>
            <w:proofErr w:type="spellEnd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usluge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FB61F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25.000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A9634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25.000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14C04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lang w:val="en-US"/>
              </w:rPr>
              <w:t>50.000</w:t>
            </w:r>
          </w:p>
        </w:tc>
      </w:tr>
      <w:tr w:rsidR="005856AB" w:rsidRPr="005856AB" w14:paraId="7A8CEC5F" w14:textId="77777777" w:rsidTr="005856AB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FCA74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3238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6A0FB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Računalne</w:t>
            </w:r>
            <w:proofErr w:type="spellEnd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usluge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A72AF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2.600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E7193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F19C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lang w:val="en-US"/>
              </w:rPr>
              <w:t>3.100</w:t>
            </w:r>
          </w:p>
        </w:tc>
      </w:tr>
      <w:tr w:rsidR="005856AB" w:rsidRPr="005856AB" w14:paraId="6BA45A4E" w14:textId="77777777" w:rsidTr="005856AB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4FEB6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3239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C4BE1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Ostale</w:t>
            </w:r>
            <w:proofErr w:type="spellEnd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usluge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7E6AF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3.000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98948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9AD3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lang w:val="en-US"/>
              </w:rPr>
              <w:t>4.000</w:t>
            </w:r>
          </w:p>
        </w:tc>
      </w:tr>
      <w:tr w:rsidR="005856AB" w:rsidRPr="005856AB" w14:paraId="349D5BED" w14:textId="77777777" w:rsidTr="005856AB">
        <w:trPr>
          <w:trHeight w:val="51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B295162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324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B23D793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5856A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Naknade</w:t>
            </w:r>
            <w:proofErr w:type="spellEnd"/>
            <w:r w:rsidRPr="005856A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56A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troškova</w:t>
            </w:r>
            <w:proofErr w:type="spellEnd"/>
            <w:r w:rsidRPr="005856A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56A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osobama</w:t>
            </w:r>
            <w:proofErr w:type="spellEnd"/>
            <w:r w:rsidRPr="005856A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56A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izvan</w:t>
            </w:r>
            <w:proofErr w:type="spellEnd"/>
            <w:r w:rsidRPr="005856A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56A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radnog</w:t>
            </w:r>
            <w:proofErr w:type="spellEnd"/>
            <w:r w:rsidRPr="005856A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56A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odnosa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911D401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1.000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BFF0DA5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2BB4045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lang w:val="en-US"/>
              </w:rPr>
              <w:t>1.500</w:t>
            </w:r>
          </w:p>
        </w:tc>
      </w:tr>
      <w:tr w:rsidR="005856AB" w:rsidRPr="005856AB" w14:paraId="24C563CE" w14:textId="77777777" w:rsidTr="005856AB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C6A2B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3241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1A9A6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Naknade</w:t>
            </w:r>
            <w:proofErr w:type="spellEnd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troškova</w:t>
            </w:r>
            <w:proofErr w:type="spellEnd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osobama</w:t>
            </w:r>
            <w:proofErr w:type="spellEnd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izvan</w:t>
            </w:r>
            <w:proofErr w:type="spellEnd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radnog</w:t>
            </w:r>
            <w:proofErr w:type="spellEnd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odnosa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5F75C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1.000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F44C8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ADFC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lang w:val="en-US"/>
              </w:rPr>
              <w:t>1.500</w:t>
            </w:r>
          </w:p>
        </w:tc>
      </w:tr>
      <w:tr w:rsidR="005856AB" w:rsidRPr="005856AB" w14:paraId="5CA0E1C2" w14:textId="77777777" w:rsidTr="005856AB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392A5B6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329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BEC02B8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856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Ostali</w:t>
            </w:r>
            <w:proofErr w:type="spellEnd"/>
            <w:r w:rsidRPr="005856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56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nespomenuti</w:t>
            </w:r>
            <w:proofErr w:type="spellEnd"/>
            <w:r w:rsidRPr="005856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56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rashodi</w:t>
            </w:r>
            <w:proofErr w:type="spellEnd"/>
            <w:r w:rsidRPr="005856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56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poslovanja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831313F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400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23B2702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25471DC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lang w:val="en-US"/>
              </w:rPr>
              <w:t>781</w:t>
            </w:r>
          </w:p>
        </w:tc>
      </w:tr>
      <w:tr w:rsidR="005856AB" w:rsidRPr="005856AB" w14:paraId="47143F77" w14:textId="77777777" w:rsidTr="005856AB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1AB57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3293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6F69C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Reprezentacija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F7586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C47A9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D7C9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</w:tr>
      <w:tr w:rsidR="005856AB" w:rsidRPr="005856AB" w14:paraId="27CAD588" w14:textId="77777777" w:rsidTr="005856AB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3A566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3294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D2CD8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Članarine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E3ECD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BFA44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DA98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lang w:val="en-US"/>
              </w:rPr>
              <w:t>581</w:t>
            </w:r>
          </w:p>
        </w:tc>
      </w:tr>
      <w:tr w:rsidR="005856AB" w:rsidRPr="005856AB" w14:paraId="529599CF" w14:textId="77777777" w:rsidTr="005856AB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E93DB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3295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AFD0B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Pristojbe</w:t>
            </w:r>
            <w:proofErr w:type="spellEnd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naknade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A6996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16A1E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FDCE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lang w:val="en-US"/>
              </w:rPr>
              <w:t>200</w:t>
            </w:r>
          </w:p>
        </w:tc>
      </w:tr>
      <w:tr w:rsidR="005856AB" w:rsidRPr="005856AB" w14:paraId="1D70FBD1" w14:textId="77777777" w:rsidTr="005856AB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A6919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3296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C82F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proofErr w:type="spellStart"/>
            <w:r w:rsidRPr="005856AB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Troškovi</w:t>
            </w:r>
            <w:proofErr w:type="spellEnd"/>
            <w:r w:rsidRPr="005856AB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56AB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sudskih</w:t>
            </w:r>
            <w:proofErr w:type="spellEnd"/>
            <w:r w:rsidRPr="005856AB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56AB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postupaka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2A6B0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19244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1CDC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</w:tr>
      <w:tr w:rsidR="005856AB" w:rsidRPr="005856AB" w14:paraId="143DBC47" w14:textId="77777777" w:rsidTr="005856AB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936E1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3299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B00D2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Ostali</w:t>
            </w:r>
            <w:proofErr w:type="spellEnd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nespomenuti</w:t>
            </w:r>
            <w:proofErr w:type="spellEnd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rashodi</w:t>
            </w:r>
            <w:proofErr w:type="spellEnd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poslovanja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B6324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7104D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94AF7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</w:tr>
      <w:tr w:rsidR="005856AB" w:rsidRPr="005856AB" w14:paraId="08CA56B6" w14:textId="77777777" w:rsidTr="005856AB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F6C9B67" w14:textId="77777777" w:rsidR="005856AB" w:rsidRPr="005856AB" w:rsidRDefault="005856AB" w:rsidP="00585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  <w:t>34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4928D52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856A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Financijski</w:t>
            </w:r>
            <w:proofErr w:type="spellEnd"/>
            <w:r w:rsidRPr="005856A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56A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rashodi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5444088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652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66C6EA8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8DE0749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lang w:val="en-US"/>
              </w:rPr>
              <w:t>652</w:t>
            </w:r>
          </w:p>
        </w:tc>
      </w:tr>
      <w:tr w:rsidR="005856AB" w:rsidRPr="005856AB" w14:paraId="3D3480E2" w14:textId="77777777" w:rsidTr="005856AB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56D39C4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343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A4DF024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856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Ostali</w:t>
            </w:r>
            <w:proofErr w:type="spellEnd"/>
            <w:r w:rsidRPr="005856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56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financijski</w:t>
            </w:r>
            <w:proofErr w:type="spellEnd"/>
            <w:r w:rsidRPr="005856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56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rashodi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B026A0B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652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6AB2773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F153F92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lang w:val="en-US"/>
              </w:rPr>
              <w:t>652</w:t>
            </w:r>
          </w:p>
        </w:tc>
      </w:tr>
      <w:tr w:rsidR="005856AB" w:rsidRPr="005856AB" w14:paraId="27C3C773" w14:textId="77777777" w:rsidTr="005856AB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12476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3423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8BD9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Kamate</w:t>
            </w:r>
            <w:proofErr w:type="spellEnd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za </w:t>
            </w: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primljene</w:t>
            </w:r>
            <w:proofErr w:type="spellEnd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kredite</w:t>
            </w:r>
            <w:proofErr w:type="spellEnd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zajmove</w:t>
            </w:r>
            <w:proofErr w:type="spellEnd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od</w:t>
            </w:r>
            <w:proofErr w:type="spellEnd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kreditnih</w:t>
            </w:r>
            <w:proofErr w:type="spellEnd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ostalih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1DA86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92698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A3584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</w:tr>
      <w:tr w:rsidR="005856AB" w:rsidRPr="005856AB" w14:paraId="23BC61F9" w14:textId="77777777" w:rsidTr="005856AB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73DA1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3431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3FB78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Bankarske</w:t>
            </w:r>
            <w:proofErr w:type="spellEnd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usluge</w:t>
            </w:r>
            <w:proofErr w:type="spellEnd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usluge</w:t>
            </w:r>
            <w:proofErr w:type="spellEnd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platnog</w:t>
            </w:r>
            <w:proofErr w:type="spellEnd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prometa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2E3FE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13FFF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E05E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lang w:val="en-US"/>
              </w:rPr>
              <w:t>500</w:t>
            </w:r>
          </w:p>
        </w:tc>
      </w:tr>
      <w:tr w:rsidR="005856AB" w:rsidRPr="005856AB" w14:paraId="6EC919B0" w14:textId="77777777" w:rsidTr="005856AB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74F9F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3432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4925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proofErr w:type="spellStart"/>
            <w:r w:rsidRPr="005856AB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Negativne</w:t>
            </w:r>
            <w:proofErr w:type="spellEnd"/>
            <w:r w:rsidRPr="005856AB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5856AB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teč.razlike</w:t>
            </w:r>
            <w:proofErr w:type="spellEnd"/>
            <w:proofErr w:type="gram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10E18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A017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3F17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lang w:val="en-US"/>
              </w:rPr>
              <w:t>50</w:t>
            </w:r>
          </w:p>
        </w:tc>
      </w:tr>
      <w:tr w:rsidR="005856AB" w:rsidRPr="005856AB" w14:paraId="19A5D47D" w14:textId="77777777" w:rsidTr="005856AB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B736B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3433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9AB9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proofErr w:type="spellStart"/>
            <w:r w:rsidRPr="005856AB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Zatezne</w:t>
            </w:r>
            <w:proofErr w:type="spellEnd"/>
            <w:r w:rsidRPr="005856AB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56AB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kamate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796A8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B70A4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139A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lang w:val="en-US"/>
              </w:rPr>
              <w:t>52</w:t>
            </w:r>
          </w:p>
        </w:tc>
      </w:tr>
      <w:tr w:rsidR="005856AB" w:rsidRPr="005856AB" w14:paraId="36021F42" w14:textId="77777777" w:rsidTr="005856AB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57536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3434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E5C20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Ostali</w:t>
            </w:r>
            <w:proofErr w:type="spellEnd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nespomenuti</w:t>
            </w:r>
            <w:proofErr w:type="spellEnd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financijski</w:t>
            </w:r>
            <w:proofErr w:type="spellEnd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rashodi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12AB8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08853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8375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lang w:val="en-US"/>
              </w:rPr>
              <w:t>50</w:t>
            </w:r>
          </w:p>
        </w:tc>
      </w:tr>
      <w:tr w:rsidR="005856AB" w:rsidRPr="005856AB" w14:paraId="46BDF2E7" w14:textId="77777777" w:rsidTr="005856AB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A75F548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A4F7783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RASHODI ZA NABAVU NEFINANCIJSKE IMOVINE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5A8CAD0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13.835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7794875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10.500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2DD8180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24.335</w:t>
            </w:r>
          </w:p>
        </w:tc>
      </w:tr>
      <w:tr w:rsidR="005856AB" w:rsidRPr="005856AB" w14:paraId="13637BB6" w14:textId="77777777" w:rsidTr="005856AB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01C54E0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412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9F0B764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856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Ostala</w:t>
            </w:r>
            <w:proofErr w:type="spellEnd"/>
            <w:r w:rsidRPr="005856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56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prava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2B86301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6BADFE6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A2C5FC8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</w:tr>
      <w:tr w:rsidR="005856AB" w:rsidRPr="005856AB" w14:paraId="60B5A367" w14:textId="77777777" w:rsidTr="005856AB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DB8ED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4124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C44B2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Ulaganja</w:t>
            </w:r>
            <w:proofErr w:type="spellEnd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</w:t>
            </w:r>
            <w:proofErr w:type="spellEnd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tuđoj</w:t>
            </w:r>
            <w:proofErr w:type="spellEnd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imovini</w:t>
            </w:r>
            <w:proofErr w:type="spellEnd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radi</w:t>
            </w:r>
            <w:proofErr w:type="spellEnd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prava</w:t>
            </w:r>
            <w:proofErr w:type="spellEnd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korištenja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45062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C92C5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813B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</w:tr>
      <w:tr w:rsidR="005856AB" w:rsidRPr="005856AB" w14:paraId="686078A3" w14:textId="77777777" w:rsidTr="005856AB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34A80A2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421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C359500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856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Građevinski</w:t>
            </w:r>
            <w:proofErr w:type="spellEnd"/>
            <w:r w:rsidRPr="005856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56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objekti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EA20C26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9B8DDE7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425C76C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</w:tr>
      <w:tr w:rsidR="005856AB" w:rsidRPr="005856AB" w14:paraId="5B5E3C62" w14:textId="77777777" w:rsidTr="005856AB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0EF89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4212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2514F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Poslovni</w:t>
            </w:r>
            <w:proofErr w:type="spellEnd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objekti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04D1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3737C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204F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</w:tr>
      <w:tr w:rsidR="005856AB" w:rsidRPr="005856AB" w14:paraId="345D1C40" w14:textId="77777777" w:rsidTr="005856AB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93F5298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422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1D5066A4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856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Postrojenja</w:t>
            </w:r>
            <w:proofErr w:type="spellEnd"/>
            <w:r w:rsidRPr="005856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5856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oprema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07E57C1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12.335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9F94719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10.300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B298EED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lang w:val="en-US"/>
              </w:rPr>
              <w:t>22.635</w:t>
            </w:r>
          </w:p>
        </w:tc>
      </w:tr>
      <w:tr w:rsidR="005856AB" w:rsidRPr="005856AB" w14:paraId="403E68FC" w14:textId="77777777" w:rsidTr="005856AB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18A5B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4221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5AD5D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Uredska</w:t>
            </w:r>
            <w:proofErr w:type="spellEnd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oprema</w:t>
            </w:r>
            <w:proofErr w:type="spellEnd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namještaj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87645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5.000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DF25D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7.800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943C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lang w:val="en-US"/>
              </w:rPr>
              <w:t>12.800</w:t>
            </w:r>
          </w:p>
        </w:tc>
      </w:tr>
      <w:tr w:rsidR="005856AB" w:rsidRPr="005856AB" w14:paraId="0D4842C1" w14:textId="77777777" w:rsidTr="005856AB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E6550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4222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178C5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Komunikacijska</w:t>
            </w:r>
            <w:proofErr w:type="spellEnd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oprema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2D4B7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935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73E55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F1227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lang w:val="en-US"/>
              </w:rPr>
              <w:t>1.435</w:t>
            </w:r>
          </w:p>
        </w:tc>
      </w:tr>
      <w:tr w:rsidR="005856AB" w:rsidRPr="005856AB" w14:paraId="32F81258" w14:textId="77777777" w:rsidTr="005856AB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59EC3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4223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85E9B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Oprema</w:t>
            </w:r>
            <w:proofErr w:type="spellEnd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za </w:t>
            </w: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održavanje</w:t>
            </w:r>
            <w:proofErr w:type="spellEnd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zaštitu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229E3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1.300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DD18B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C806F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lang w:val="en-US"/>
              </w:rPr>
              <w:t>1.300</w:t>
            </w:r>
          </w:p>
        </w:tc>
      </w:tr>
      <w:tr w:rsidR="005856AB" w:rsidRPr="005856AB" w14:paraId="3BBBD961" w14:textId="77777777" w:rsidTr="005856AB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482B9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4224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7DB5B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Medicinska</w:t>
            </w:r>
            <w:proofErr w:type="spellEnd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laboratorijska</w:t>
            </w:r>
            <w:proofErr w:type="spellEnd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oprema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71E7B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2828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4758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lang w:val="en-US"/>
              </w:rPr>
              <w:t>1.800</w:t>
            </w:r>
          </w:p>
        </w:tc>
      </w:tr>
      <w:tr w:rsidR="005856AB" w:rsidRPr="005856AB" w14:paraId="77490624" w14:textId="77777777" w:rsidTr="005856AB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F32FC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4225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3B1BC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Instrumenti</w:t>
            </w:r>
            <w:proofErr w:type="spellEnd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uređaji</w:t>
            </w:r>
            <w:proofErr w:type="spellEnd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stojevi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63804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FA633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F970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lang w:val="en-US"/>
              </w:rPr>
              <w:t>800</w:t>
            </w:r>
          </w:p>
        </w:tc>
      </w:tr>
      <w:tr w:rsidR="005856AB" w:rsidRPr="005856AB" w14:paraId="04AA9DB9" w14:textId="77777777" w:rsidTr="005856AB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D85B8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4226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FBA63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Sportska</w:t>
            </w:r>
            <w:proofErr w:type="spellEnd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glazbena</w:t>
            </w:r>
            <w:proofErr w:type="spellEnd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oprema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E39F1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3.000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17B17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DF1A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lang w:val="en-US"/>
              </w:rPr>
              <w:t>4.000</w:t>
            </w:r>
          </w:p>
        </w:tc>
      </w:tr>
      <w:tr w:rsidR="005856AB" w:rsidRPr="005856AB" w14:paraId="5ABA0600" w14:textId="77777777" w:rsidTr="005856AB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17B4E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4227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4228C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Uređaji</w:t>
            </w:r>
            <w:proofErr w:type="spellEnd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strojevi</w:t>
            </w:r>
            <w:proofErr w:type="spellEnd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oprema</w:t>
            </w:r>
            <w:proofErr w:type="spellEnd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za </w:t>
            </w: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ostale</w:t>
            </w:r>
            <w:proofErr w:type="spellEnd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namjene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E2C14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DBF3A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E43F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lang w:val="en-US"/>
              </w:rPr>
              <w:t>500</w:t>
            </w:r>
          </w:p>
        </w:tc>
      </w:tr>
      <w:tr w:rsidR="005856AB" w:rsidRPr="005856AB" w14:paraId="46D97570" w14:textId="77777777" w:rsidTr="005856AB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D8501EC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423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62A77EFE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856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Prijevozna</w:t>
            </w:r>
            <w:proofErr w:type="spellEnd"/>
            <w:r w:rsidRPr="005856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56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sredstva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EBFC252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D8E9AC8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2D4C013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</w:tr>
      <w:tr w:rsidR="005856AB" w:rsidRPr="005856AB" w14:paraId="17EAA25D" w14:textId="77777777" w:rsidTr="005856AB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B300B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4231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ECE1E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Prijevozna</w:t>
            </w:r>
            <w:proofErr w:type="spellEnd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sredstva</w:t>
            </w:r>
            <w:proofErr w:type="spellEnd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cestovnom</w:t>
            </w:r>
            <w:proofErr w:type="spellEnd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prometu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6309D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3B719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1F8A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</w:tr>
      <w:tr w:rsidR="005856AB" w:rsidRPr="005856AB" w14:paraId="101956D9" w14:textId="77777777" w:rsidTr="005856AB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38A3A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4233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A8EA3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Prijevozna</w:t>
            </w:r>
            <w:proofErr w:type="spellEnd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sredstva</w:t>
            </w:r>
            <w:proofErr w:type="spellEnd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pomorskom</w:t>
            </w:r>
            <w:proofErr w:type="spellEnd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riječnom</w:t>
            </w:r>
            <w:proofErr w:type="spellEnd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prometu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EEC91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638FD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123B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</w:tr>
      <w:tr w:rsidR="005856AB" w:rsidRPr="005856AB" w14:paraId="3FA4EAEC" w14:textId="77777777" w:rsidTr="005856AB">
        <w:trPr>
          <w:trHeight w:val="52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7258E83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424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36D8FC9A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856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Knjige</w:t>
            </w:r>
            <w:proofErr w:type="spellEnd"/>
            <w:r w:rsidRPr="005856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856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umjetnička</w:t>
            </w:r>
            <w:proofErr w:type="spellEnd"/>
            <w:r w:rsidRPr="005856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56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djela</w:t>
            </w:r>
            <w:proofErr w:type="spellEnd"/>
            <w:r w:rsidRPr="005856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5856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ostale</w:t>
            </w:r>
            <w:proofErr w:type="spellEnd"/>
            <w:r w:rsidRPr="005856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56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izložbene</w:t>
            </w:r>
            <w:proofErr w:type="spellEnd"/>
            <w:r w:rsidRPr="005856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56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vrijednosti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D5F5E96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1.000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EBC74A4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ED36A61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lang w:val="en-US"/>
              </w:rPr>
              <w:t>1.200</w:t>
            </w:r>
          </w:p>
        </w:tc>
      </w:tr>
      <w:tr w:rsidR="005856AB" w:rsidRPr="005856AB" w14:paraId="0770E00D" w14:textId="77777777" w:rsidTr="005856AB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37ED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4241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F50EB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Knjige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02EB3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1.000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C4F17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D276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lang w:val="en-US"/>
              </w:rPr>
              <w:t>1.200</w:t>
            </w:r>
          </w:p>
        </w:tc>
      </w:tr>
      <w:tr w:rsidR="005856AB" w:rsidRPr="005856AB" w14:paraId="2C2383B2" w14:textId="77777777" w:rsidTr="005856AB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FFB69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4242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CB6D2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Umjetnička</w:t>
            </w:r>
            <w:proofErr w:type="spellEnd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djela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E81A9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11566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EBE34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</w:tr>
      <w:tr w:rsidR="005856AB" w:rsidRPr="005856AB" w14:paraId="1E38FDEE" w14:textId="77777777" w:rsidTr="005856AB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97FFCFB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426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6E1927A9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856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Nematerijalna</w:t>
            </w:r>
            <w:proofErr w:type="spellEnd"/>
            <w:r w:rsidRPr="005856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56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proizvedena</w:t>
            </w:r>
            <w:proofErr w:type="spellEnd"/>
            <w:r w:rsidRPr="005856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56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imovina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6136F9C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500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2AD9F32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9C10DBE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lang w:val="en-US"/>
              </w:rPr>
              <w:t>500</w:t>
            </w:r>
          </w:p>
        </w:tc>
      </w:tr>
      <w:tr w:rsidR="005856AB" w:rsidRPr="005856AB" w14:paraId="51C62419" w14:textId="77777777" w:rsidTr="005856AB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4704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4262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B16BB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Ulaganja</w:t>
            </w:r>
            <w:proofErr w:type="spellEnd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računalne</w:t>
            </w:r>
            <w:proofErr w:type="spellEnd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programe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3D934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06E7E" w14:textId="77777777" w:rsidR="005856AB" w:rsidRPr="005856AB" w:rsidRDefault="005856AB" w:rsidP="0058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A001" w14:textId="77777777" w:rsidR="005856AB" w:rsidRPr="005856AB" w:rsidRDefault="005856AB" w:rsidP="0058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856AB">
              <w:rPr>
                <w:rFonts w:ascii="Calibri" w:eastAsia="Times New Roman" w:hAnsi="Calibri" w:cs="Calibri"/>
                <w:color w:val="000000"/>
                <w:lang w:val="en-US"/>
              </w:rPr>
              <w:t>500</w:t>
            </w:r>
          </w:p>
        </w:tc>
      </w:tr>
    </w:tbl>
    <w:p w14:paraId="4EC1C3DF" w14:textId="0A995323" w:rsidR="001C70D9" w:rsidRDefault="001C70D9" w:rsidP="001C70D9">
      <w:pPr>
        <w:jc w:val="both"/>
        <w:rPr>
          <w:rFonts w:cstheme="minorHAnsi"/>
        </w:rPr>
      </w:pPr>
    </w:p>
    <w:p w14:paraId="5ECA849A" w14:textId="77777777" w:rsidR="001C70D9" w:rsidRDefault="001C70D9" w:rsidP="001C70D9">
      <w:pPr>
        <w:jc w:val="both"/>
        <w:rPr>
          <w:rFonts w:cstheme="minorHAnsi"/>
        </w:rPr>
      </w:pPr>
    </w:p>
    <w:p w14:paraId="1A4DFEA2" w14:textId="77777777" w:rsidR="001C70D9" w:rsidRPr="009D005B" w:rsidRDefault="001C70D9" w:rsidP="001C70D9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b/>
          <w:sz w:val="28"/>
        </w:rPr>
      </w:pPr>
      <w:r>
        <w:rPr>
          <w:b/>
          <w:sz w:val="28"/>
        </w:rPr>
        <w:t>A621038- Programi vježbaonica visokih učilišta</w:t>
      </w:r>
    </w:p>
    <w:p w14:paraId="3D2E5BE7" w14:textId="77777777" w:rsidR="001C70D9" w:rsidRDefault="001C70D9" w:rsidP="001C70D9">
      <w:pPr>
        <w:jc w:val="both"/>
        <w:rPr>
          <w:rFonts w:cstheme="minorHAnsi"/>
        </w:rPr>
      </w:pPr>
    </w:p>
    <w:p w14:paraId="36887899" w14:textId="77777777" w:rsidR="001C70D9" w:rsidRDefault="001C70D9" w:rsidP="001C70D9">
      <w:pPr>
        <w:jc w:val="both"/>
        <w:rPr>
          <w:rFonts w:cstheme="minorHAnsi"/>
        </w:rPr>
      </w:pPr>
      <w:r>
        <w:rPr>
          <w:rFonts w:cstheme="minorHAnsi"/>
        </w:rPr>
        <w:t>Zakonske i druge pravne osnove:</w:t>
      </w:r>
    </w:p>
    <w:p w14:paraId="765B840A" w14:textId="2CD72B81" w:rsidR="00642767" w:rsidRDefault="00642767" w:rsidP="00642767">
      <w:pPr>
        <w:pStyle w:val="ListParagraph"/>
        <w:numPr>
          <w:ilvl w:val="0"/>
          <w:numId w:val="14"/>
        </w:numPr>
        <w:jc w:val="both"/>
      </w:pPr>
      <w:r>
        <w:t xml:space="preserve">Zakon o </w:t>
      </w:r>
      <w:r w:rsidR="00C67FDA">
        <w:t>visokom obrazovanju i znanstvenoj djelatnosti</w:t>
      </w:r>
    </w:p>
    <w:p w14:paraId="5D4567DB" w14:textId="77777777" w:rsidR="001C70D9" w:rsidRDefault="001C70D9" w:rsidP="001C70D9">
      <w:pPr>
        <w:pStyle w:val="ListParagraph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Zakon o osiguranju kvalitete u znanosti i visokom obrazovanju</w:t>
      </w:r>
    </w:p>
    <w:p w14:paraId="4AAE3711" w14:textId="77777777" w:rsidR="001C70D9" w:rsidRDefault="001C70D9" w:rsidP="001C70D9">
      <w:pPr>
        <w:pStyle w:val="ListParagraph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Izvedbeni nastavni planovi i programi</w:t>
      </w:r>
    </w:p>
    <w:tbl>
      <w:tblPr>
        <w:tblW w:w="8980" w:type="dxa"/>
        <w:tblLook w:val="04A0" w:firstRow="1" w:lastRow="0" w:firstColumn="1" w:lastColumn="0" w:noHBand="0" w:noVBand="1"/>
      </w:tblPr>
      <w:tblGrid>
        <w:gridCol w:w="3280"/>
        <w:gridCol w:w="1900"/>
        <w:gridCol w:w="1900"/>
        <w:gridCol w:w="1900"/>
      </w:tblGrid>
      <w:tr w:rsidR="001C70D9" w:rsidRPr="00F84679" w14:paraId="76CDD3EB" w14:textId="77777777" w:rsidTr="00C47DAC">
        <w:trPr>
          <w:trHeight w:val="37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C94B" w14:textId="77777777" w:rsidR="001C70D9" w:rsidRPr="00F84679" w:rsidRDefault="001C70D9" w:rsidP="00C47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8467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DF400" w14:textId="3B7FA071" w:rsidR="001C70D9" w:rsidRPr="00F84679" w:rsidRDefault="001C70D9" w:rsidP="00C47D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F8467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PLAN 202</w:t>
            </w:r>
            <w:r w:rsidR="005856A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6EDA" w14:textId="32BD10B7" w:rsidR="001C70D9" w:rsidRPr="00F84679" w:rsidRDefault="001C70D9" w:rsidP="00C47D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F8467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PLAN 202</w:t>
            </w:r>
            <w:r w:rsidR="005856A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A3A5" w14:textId="4BCDD713" w:rsidR="001C70D9" w:rsidRPr="00F84679" w:rsidRDefault="001C70D9" w:rsidP="00C47D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F8467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PLAN 202</w:t>
            </w:r>
            <w:r w:rsidR="005856A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1C70D9" w:rsidRPr="00F84679" w14:paraId="177772C0" w14:textId="77777777" w:rsidTr="00C47DAC">
        <w:trPr>
          <w:trHeight w:val="11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7DC8D" w14:textId="77777777" w:rsidR="001C70D9" w:rsidRPr="00F84679" w:rsidRDefault="001C70D9" w:rsidP="00C47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/>
              </w:rPr>
            </w:pPr>
            <w:r w:rsidRPr="00F8467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/>
              </w:rPr>
              <w:t xml:space="preserve">A621038 </w:t>
            </w:r>
            <w:proofErr w:type="spellStart"/>
            <w:r w:rsidRPr="00F8467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/>
              </w:rPr>
              <w:t>Programi</w:t>
            </w:r>
            <w:proofErr w:type="spellEnd"/>
            <w:r w:rsidRPr="00F8467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8467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/>
              </w:rPr>
              <w:t>vježbaonica</w:t>
            </w:r>
            <w:proofErr w:type="spellEnd"/>
            <w:r w:rsidRPr="00F8467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8467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/>
              </w:rPr>
              <w:t>visokih</w:t>
            </w:r>
            <w:proofErr w:type="spellEnd"/>
            <w:r w:rsidRPr="00F8467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8467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/>
              </w:rPr>
              <w:t>učilišta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4E291" w14:textId="4332AE9D" w:rsidR="001C70D9" w:rsidRPr="00F84679" w:rsidRDefault="005856AB" w:rsidP="00C47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/>
              </w:rPr>
              <w:t>2.950,00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AA3F" w14:textId="081DD3F2" w:rsidR="001C70D9" w:rsidRPr="00F84679" w:rsidRDefault="005856AB" w:rsidP="00C47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/>
              </w:rPr>
              <w:t>2.950,00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F700" w14:textId="4702303D" w:rsidR="001C70D9" w:rsidRPr="00F84679" w:rsidRDefault="005856AB" w:rsidP="00C47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/>
              </w:rPr>
              <w:t>2.950,00</w:t>
            </w:r>
          </w:p>
        </w:tc>
      </w:tr>
    </w:tbl>
    <w:p w14:paraId="5C79E89F" w14:textId="77777777" w:rsidR="001C70D9" w:rsidRDefault="001C70D9" w:rsidP="001C70D9">
      <w:pPr>
        <w:jc w:val="both"/>
        <w:rPr>
          <w:rFonts w:cstheme="minorHAnsi"/>
          <w:highlight w:val="yellow"/>
        </w:rPr>
      </w:pPr>
    </w:p>
    <w:p w14:paraId="4BDDF06E" w14:textId="77777777" w:rsidR="001C70D9" w:rsidRDefault="001C70D9" w:rsidP="001C70D9">
      <w:pPr>
        <w:jc w:val="both"/>
        <w:rPr>
          <w:rFonts w:cstheme="minorHAnsi"/>
        </w:rPr>
      </w:pPr>
      <w:r w:rsidRPr="00F84679">
        <w:rPr>
          <w:rFonts w:cstheme="minorHAnsi"/>
        </w:rPr>
        <w:t>Ova</w:t>
      </w:r>
      <w:r>
        <w:rPr>
          <w:rFonts w:cstheme="minorHAnsi"/>
        </w:rPr>
        <w:t xml:space="preserve"> aktivnost se provodi svake godine. </w:t>
      </w:r>
    </w:p>
    <w:p w14:paraId="1C5D8F8B" w14:textId="0F3710C0" w:rsidR="001C70D9" w:rsidRDefault="001C70D9" w:rsidP="001C70D9">
      <w:pPr>
        <w:jc w:val="both"/>
        <w:rPr>
          <w:rFonts w:cstheme="minorHAnsi"/>
        </w:rPr>
      </w:pPr>
      <w:r>
        <w:rPr>
          <w:rFonts w:cstheme="minorHAnsi"/>
        </w:rPr>
        <w:t xml:space="preserve">Sredstva za rad vježbaonica planirana su sukladno limitu Sveučilišta u Splitu, a s blagim porastom </w:t>
      </w:r>
      <w:r w:rsidR="008961C5">
        <w:rPr>
          <w:rFonts w:cstheme="minorHAnsi"/>
        </w:rPr>
        <w:t>u odnosu na prethodni plan</w:t>
      </w:r>
      <w:r>
        <w:rPr>
          <w:rFonts w:cstheme="minorHAnsi"/>
        </w:rPr>
        <w:t xml:space="preserve">. </w:t>
      </w:r>
    </w:p>
    <w:p w14:paraId="4E8A43E8" w14:textId="77777777" w:rsidR="008961C5" w:rsidRDefault="008961C5" w:rsidP="001C70D9">
      <w:pPr>
        <w:jc w:val="both"/>
        <w:rPr>
          <w:rFonts w:cstheme="minorHAnsi"/>
        </w:rPr>
      </w:pPr>
    </w:p>
    <w:p w14:paraId="5A2A801C" w14:textId="31760622" w:rsidR="001C70D9" w:rsidRDefault="005856AB" w:rsidP="001C70D9">
      <w:pPr>
        <w:jc w:val="both"/>
        <w:rPr>
          <w:rFonts w:cstheme="minorHAnsi"/>
        </w:rPr>
      </w:pPr>
      <w:r w:rsidRPr="005856AB">
        <w:rPr>
          <w:noProof/>
        </w:rPr>
        <w:lastRenderedPageBreak/>
        <w:drawing>
          <wp:inline distT="0" distB="0" distL="0" distR="0" wp14:anchorId="4BABA559" wp14:editId="28787D92">
            <wp:extent cx="5143500" cy="32956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18FE9" w14:textId="17D613C1" w:rsidR="001C70D9" w:rsidRDefault="001C70D9" w:rsidP="001C70D9">
      <w:pPr>
        <w:jc w:val="both"/>
        <w:rPr>
          <w:rFonts w:cstheme="minorHAnsi"/>
        </w:rPr>
      </w:pPr>
    </w:p>
    <w:p w14:paraId="0AC09EF2" w14:textId="1A9E5680" w:rsidR="005856AB" w:rsidRDefault="005856AB" w:rsidP="001C70D9">
      <w:pPr>
        <w:jc w:val="both"/>
        <w:rPr>
          <w:rFonts w:cstheme="minorHAnsi"/>
        </w:rPr>
      </w:pPr>
    </w:p>
    <w:p w14:paraId="476922E6" w14:textId="276CA673" w:rsidR="005856AB" w:rsidRDefault="005856AB" w:rsidP="001C70D9">
      <w:pPr>
        <w:jc w:val="both"/>
        <w:rPr>
          <w:rFonts w:cstheme="minorHAnsi"/>
        </w:rPr>
      </w:pPr>
    </w:p>
    <w:p w14:paraId="0E3A5BE7" w14:textId="77777777" w:rsidR="005856AB" w:rsidRDefault="005856AB" w:rsidP="001C70D9">
      <w:pPr>
        <w:jc w:val="both"/>
        <w:rPr>
          <w:rFonts w:cstheme="minorHAnsi"/>
        </w:rPr>
      </w:pPr>
    </w:p>
    <w:p w14:paraId="0B583EAE" w14:textId="77777777" w:rsidR="001C70D9" w:rsidRPr="009D005B" w:rsidRDefault="001C70D9" w:rsidP="001C70D9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b/>
          <w:sz w:val="28"/>
        </w:rPr>
      </w:pPr>
      <w:r>
        <w:rPr>
          <w:b/>
          <w:sz w:val="28"/>
        </w:rPr>
        <w:t>A679091-Redovna djelatnost Sveučilišta u Splitu (iz evidencijskih prihoda)-izvor 31</w:t>
      </w:r>
    </w:p>
    <w:p w14:paraId="53695A2C" w14:textId="77777777" w:rsidR="001C70D9" w:rsidRDefault="001C70D9" w:rsidP="001C70D9">
      <w:pPr>
        <w:jc w:val="both"/>
        <w:rPr>
          <w:rFonts w:cstheme="minorHAnsi"/>
        </w:rPr>
      </w:pPr>
    </w:p>
    <w:p w14:paraId="0BB53656" w14:textId="77777777" w:rsidR="001C70D9" w:rsidRDefault="001C70D9" w:rsidP="001C70D9">
      <w:pPr>
        <w:jc w:val="both"/>
        <w:rPr>
          <w:rFonts w:cstheme="minorHAnsi"/>
        </w:rPr>
      </w:pPr>
      <w:r>
        <w:rPr>
          <w:rFonts w:cstheme="minorHAnsi"/>
        </w:rPr>
        <w:t>Zakonske i druge pravne osnove:</w:t>
      </w:r>
    </w:p>
    <w:p w14:paraId="41F22762" w14:textId="7C868616" w:rsidR="001C70D9" w:rsidRDefault="001C70D9" w:rsidP="001C70D9">
      <w:pPr>
        <w:pStyle w:val="ListParagraph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 xml:space="preserve">Zakon o </w:t>
      </w:r>
      <w:r w:rsidR="00642767">
        <w:rPr>
          <w:rFonts w:cstheme="minorHAnsi"/>
        </w:rPr>
        <w:t>visokom obrazovanju i znanstvenoj djelatnosti</w:t>
      </w:r>
    </w:p>
    <w:p w14:paraId="01DD9F8A" w14:textId="77777777" w:rsidR="001C70D9" w:rsidRDefault="001C70D9" w:rsidP="001C70D9">
      <w:pPr>
        <w:pStyle w:val="ListParagraph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Zakon o osiguranju kvalitete u znanosti i visokom obrazovanju</w:t>
      </w:r>
    </w:p>
    <w:p w14:paraId="2E3E28CE" w14:textId="77777777" w:rsidR="001C70D9" w:rsidRDefault="001C70D9" w:rsidP="001C70D9">
      <w:pPr>
        <w:pStyle w:val="ListParagraph"/>
        <w:numPr>
          <w:ilvl w:val="0"/>
          <w:numId w:val="14"/>
        </w:numPr>
        <w:jc w:val="both"/>
        <w:rPr>
          <w:rFonts w:cstheme="minorHAnsi"/>
        </w:rPr>
      </w:pPr>
      <w:r w:rsidRPr="00871519">
        <w:rPr>
          <w:rFonts w:cstheme="minorHAnsi"/>
        </w:rPr>
        <w:t>Izvedbeni nastavni planovi i programi</w:t>
      </w:r>
    </w:p>
    <w:p w14:paraId="21B03F1B" w14:textId="77777777" w:rsidR="001C70D9" w:rsidRDefault="001C70D9" w:rsidP="001C70D9">
      <w:pPr>
        <w:pStyle w:val="ListParagraph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Zakon o proračunu</w:t>
      </w:r>
    </w:p>
    <w:p w14:paraId="0171B83E" w14:textId="77777777" w:rsidR="001C70D9" w:rsidRDefault="001C70D9" w:rsidP="001C70D9">
      <w:pPr>
        <w:pStyle w:val="ListParagraph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Zakon o izvršavanju državnog proračuna</w:t>
      </w:r>
    </w:p>
    <w:p w14:paraId="14EB0F29" w14:textId="77777777" w:rsidR="001C70D9" w:rsidRPr="00871519" w:rsidRDefault="001C70D9" w:rsidP="001C70D9">
      <w:pPr>
        <w:pStyle w:val="ListParagraph"/>
        <w:jc w:val="both"/>
        <w:rPr>
          <w:rFonts w:cstheme="minorHAnsi"/>
        </w:rPr>
      </w:pPr>
    </w:p>
    <w:tbl>
      <w:tblPr>
        <w:tblW w:w="8980" w:type="dxa"/>
        <w:tblLook w:val="04A0" w:firstRow="1" w:lastRow="0" w:firstColumn="1" w:lastColumn="0" w:noHBand="0" w:noVBand="1"/>
      </w:tblPr>
      <w:tblGrid>
        <w:gridCol w:w="3280"/>
        <w:gridCol w:w="1900"/>
        <w:gridCol w:w="1900"/>
        <w:gridCol w:w="1900"/>
      </w:tblGrid>
      <w:tr w:rsidR="001C70D9" w:rsidRPr="00C35D30" w14:paraId="4CB373F8" w14:textId="77777777" w:rsidTr="00C47DAC">
        <w:trPr>
          <w:trHeight w:val="37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45F0" w14:textId="77777777" w:rsidR="001C70D9" w:rsidRPr="00C35D30" w:rsidRDefault="001C70D9" w:rsidP="00C47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35D30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CF8E" w14:textId="20299BEF" w:rsidR="001C70D9" w:rsidRPr="00C35D30" w:rsidRDefault="001C70D9" w:rsidP="00C47D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C35D3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PLAN 202</w:t>
            </w:r>
            <w:r w:rsidR="00641C2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6817" w14:textId="503B56AC" w:rsidR="001C70D9" w:rsidRPr="00C35D30" w:rsidRDefault="001C70D9" w:rsidP="00C47D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C35D3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PLAN 202</w:t>
            </w:r>
            <w:r w:rsidR="00641C2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53948" w14:textId="2DA7C8CA" w:rsidR="001C70D9" w:rsidRPr="00C35D30" w:rsidRDefault="001C70D9" w:rsidP="00C47D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C35D3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PLAN 202</w:t>
            </w:r>
            <w:r w:rsidR="00641C2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1C70D9" w:rsidRPr="00C35D30" w14:paraId="27846AA4" w14:textId="77777777" w:rsidTr="00C47DAC">
        <w:trPr>
          <w:trHeight w:val="11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4D1D4" w14:textId="77777777" w:rsidR="001C70D9" w:rsidRPr="00C35D30" w:rsidRDefault="001C70D9" w:rsidP="00C47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/>
              </w:rPr>
            </w:pPr>
            <w:r w:rsidRPr="00C35D30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/>
              </w:rPr>
              <w:t xml:space="preserve">A679091 </w:t>
            </w:r>
            <w:proofErr w:type="spellStart"/>
            <w:r w:rsidRPr="00C35D30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/>
              </w:rPr>
              <w:t>Redovna</w:t>
            </w:r>
            <w:proofErr w:type="spellEnd"/>
            <w:r w:rsidRPr="00C35D30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5D30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/>
              </w:rPr>
              <w:t>djelatnost</w:t>
            </w:r>
            <w:proofErr w:type="spellEnd"/>
            <w:r w:rsidRPr="00C35D30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5D30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/>
              </w:rPr>
              <w:t>Sveučilišta</w:t>
            </w:r>
            <w:proofErr w:type="spellEnd"/>
            <w:r w:rsidRPr="00C35D30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/>
              </w:rPr>
              <w:t xml:space="preserve"> u </w:t>
            </w:r>
            <w:proofErr w:type="spellStart"/>
            <w:r w:rsidRPr="00C35D30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/>
              </w:rPr>
              <w:t>Splitu-Izvor</w:t>
            </w:r>
            <w:proofErr w:type="spellEnd"/>
            <w:r w:rsidRPr="00C35D30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/>
              </w:rPr>
              <w:t xml:space="preserve"> 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7899" w14:textId="3FB9ABAD" w:rsidR="001C70D9" w:rsidRPr="00C35D30" w:rsidRDefault="00641C2A" w:rsidP="00C47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/>
              </w:rPr>
              <w:t>34.740,00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96377" w14:textId="0073E842" w:rsidR="001C70D9" w:rsidRPr="00C35D30" w:rsidRDefault="00641C2A" w:rsidP="00C47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/>
              </w:rPr>
              <w:t>34.740,00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9BCFF" w14:textId="32E2C8C5" w:rsidR="001C70D9" w:rsidRPr="00C35D30" w:rsidRDefault="00641C2A" w:rsidP="00C47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/>
              </w:rPr>
              <w:t>34.740,00</w:t>
            </w:r>
          </w:p>
        </w:tc>
      </w:tr>
    </w:tbl>
    <w:p w14:paraId="1DFBCD8D" w14:textId="77777777" w:rsidR="001C70D9" w:rsidRDefault="001C70D9" w:rsidP="001C70D9">
      <w:pPr>
        <w:jc w:val="both"/>
        <w:rPr>
          <w:rFonts w:cstheme="minorHAnsi"/>
        </w:rPr>
      </w:pPr>
    </w:p>
    <w:p w14:paraId="600967FF" w14:textId="77777777" w:rsidR="001C70D9" w:rsidRPr="00BA28EA" w:rsidRDefault="001C70D9" w:rsidP="001C70D9">
      <w:pPr>
        <w:pStyle w:val="NormalWeb"/>
        <w:spacing w:before="0" w:beforeAutospacing="0" w:after="300" w:afterAutospacing="0" w:line="336" w:lineRule="atLeast"/>
        <w:jc w:val="both"/>
        <w:rPr>
          <w:rFonts w:asciiTheme="minorHAnsi" w:hAnsiTheme="minorHAnsi" w:cstheme="minorHAnsi"/>
          <w:spacing w:val="3"/>
          <w:sz w:val="22"/>
          <w:szCs w:val="22"/>
        </w:rPr>
      </w:pPr>
      <w:r w:rsidRPr="00BA28EA">
        <w:rPr>
          <w:rFonts w:asciiTheme="minorHAnsi" w:hAnsiTheme="minorHAnsi" w:cstheme="minorHAnsi"/>
          <w:spacing w:val="3"/>
          <w:sz w:val="22"/>
          <w:szCs w:val="22"/>
        </w:rPr>
        <w:t xml:space="preserve">Ova </w:t>
      </w:r>
      <w:proofErr w:type="spellStart"/>
      <w:r w:rsidRPr="00BA28EA">
        <w:rPr>
          <w:rFonts w:asciiTheme="minorHAnsi" w:hAnsiTheme="minorHAnsi" w:cstheme="minorHAnsi"/>
          <w:spacing w:val="3"/>
          <w:sz w:val="22"/>
          <w:szCs w:val="22"/>
        </w:rPr>
        <w:t>aktivnost</w:t>
      </w:r>
      <w:proofErr w:type="spellEnd"/>
      <w:r w:rsidRPr="00BA28EA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proofErr w:type="spellStart"/>
      <w:r w:rsidRPr="00BA28EA">
        <w:rPr>
          <w:rFonts w:asciiTheme="minorHAnsi" w:hAnsiTheme="minorHAnsi" w:cstheme="minorHAnsi"/>
          <w:spacing w:val="3"/>
          <w:sz w:val="22"/>
          <w:szCs w:val="22"/>
        </w:rPr>
        <w:t>provodi</w:t>
      </w:r>
      <w:proofErr w:type="spellEnd"/>
      <w:r w:rsidRPr="00BA28EA">
        <w:rPr>
          <w:rFonts w:asciiTheme="minorHAnsi" w:hAnsiTheme="minorHAnsi" w:cstheme="minorHAnsi"/>
          <w:spacing w:val="3"/>
          <w:sz w:val="22"/>
          <w:szCs w:val="22"/>
        </w:rPr>
        <w:t xml:space="preserve"> se </w:t>
      </w:r>
      <w:proofErr w:type="spellStart"/>
      <w:r w:rsidRPr="00BA28EA">
        <w:rPr>
          <w:rFonts w:asciiTheme="minorHAnsi" w:hAnsiTheme="minorHAnsi" w:cstheme="minorHAnsi"/>
          <w:spacing w:val="3"/>
          <w:sz w:val="22"/>
          <w:szCs w:val="22"/>
        </w:rPr>
        <w:t>svake</w:t>
      </w:r>
      <w:proofErr w:type="spellEnd"/>
      <w:r w:rsidRPr="00BA28EA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proofErr w:type="spellStart"/>
      <w:r w:rsidRPr="00BA28EA">
        <w:rPr>
          <w:rFonts w:asciiTheme="minorHAnsi" w:hAnsiTheme="minorHAnsi" w:cstheme="minorHAnsi"/>
          <w:spacing w:val="3"/>
          <w:sz w:val="22"/>
          <w:szCs w:val="22"/>
        </w:rPr>
        <w:t>godine</w:t>
      </w:r>
      <w:proofErr w:type="spellEnd"/>
      <w:r w:rsidRPr="00BA28EA">
        <w:rPr>
          <w:rFonts w:asciiTheme="minorHAnsi" w:hAnsiTheme="minorHAnsi" w:cstheme="minorHAnsi"/>
          <w:spacing w:val="3"/>
          <w:sz w:val="22"/>
          <w:szCs w:val="22"/>
        </w:rPr>
        <w:t>.</w:t>
      </w:r>
    </w:p>
    <w:p w14:paraId="63E7904E" w14:textId="77777777" w:rsidR="001C70D9" w:rsidRPr="00BA28EA" w:rsidRDefault="001C70D9" w:rsidP="001C70D9">
      <w:pPr>
        <w:pStyle w:val="NormalWeb"/>
        <w:spacing w:before="0" w:beforeAutospacing="0" w:after="300" w:afterAutospacing="0" w:line="336" w:lineRule="atLeast"/>
        <w:jc w:val="both"/>
        <w:rPr>
          <w:rFonts w:asciiTheme="minorHAnsi" w:hAnsiTheme="minorHAnsi" w:cstheme="minorHAnsi"/>
          <w:spacing w:val="3"/>
          <w:sz w:val="22"/>
          <w:szCs w:val="22"/>
        </w:rPr>
      </w:pPr>
      <w:proofErr w:type="spellStart"/>
      <w:r w:rsidRPr="00BA28EA">
        <w:rPr>
          <w:rFonts w:asciiTheme="minorHAnsi" w:hAnsiTheme="minorHAnsi" w:cstheme="minorHAnsi"/>
          <w:spacing w:val="3"/>
          <w:sz w:val="22"/>
          <w:szCs w:val="22"/>
        </w:rPr>
        <w:lastRenderedPageBreak/>
        <w:t>Vlastiti</w:t>
      </w:r>
      <w:proofErr w:type="spellEnd"/>
      <w:r w:rsidRPr="00BA28EA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proofErr w:type="spellStart"/>
      <w:r w:rsidRPr="00BA28EA">
        <w:rPr>
          <w:rFonts w:asciiTheme="minorHAnsi" w:hAnsiTheme="minorHAnsi" w:cstheme="minorHAnsi"/>
          <w:spacing w:val="3"/>
          <w:sz w:val="22"/>
          <w:szCs w:val="22"/>
        </w:rPr>
        <w:t>prihodi</w:t>
      </w:r>
      <w:proofErr w:type="spellEnd"/>
      <w:r w:rsidRPr="00BA28EA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proofErr w:type="spellStart"/>
      <w:r w:rsidRPr="00BA28EA">
        <w:rPr>
          <w:rFonts w:asciiTheme="minorHAnsi" w:hAnsiTheme="minorHAnsi" w:cstheme="minorHAnsi"/>
          <w:spacing w:val="3"/>
          <w:sz w:val="22"/>
          <w:szCs w:val="22"/>
        </w:rPr>
        <w:t>su</w:t>
      </w:r>
      <w:proofErr w:type="spellEnd"/>
      <w:r w:rsidRPr="00BA28EA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proofErr w:type="spellStart"/>
      <w:r w:rsidRPr="00BA28EA">
        <w:rPr>
          <w:rFonts w:asciiTheme="minorHAnsi" w:hAnsiTheme="minorHAnsi" w:cstheme="minorHAnsi"/>
          <w:spacing w:val="3"/>
          <w:sz w:val="22"/>
          <w:szCs w:val="22"/>
        </w:rPr>
        <w:t>prihodi</w:t>
      </w:r>
      <w:proofErr w:type="spellEnd"/>
      <w:r w:rsidRPr="00BA28EA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proofErr w:type="spellStart"/>
      <w:r w:rsidRPr="00BA28EA">
        <w:rPr>
          <w:rFonts w:asciiTheme="minorHAnsi" w:hAnsiTheme="minorHAnsi" w:cstheme="minorHAnsi"/>
          <w:spacing w:val="3"/>
          <w:sz w:val="22"/>
          <w:szCs w:val="22"/>
        </w:rPr>
        <w:t>koje</w:t>
      </w:r>
      <w:proofErr w:type="spellEnd"/>
      <w:r w:rsidRPr="00BA28EA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proofErr w:type="spellStart"/>
      <w:r w:rsidRPr="00BA28EA">
        <w:rPr>
          <w:rFonts w:asciiTheme="minorHAnsi" w:hAnsiTheme="minorHAnsi" w:cstheme="minorHAnsi"/>
          <w:spacing w:val="3"/>
          <w:sz w:val="22"/>
          <w:szCs w:val="22"/>
        </w:rPr>
        <w:t>ostvaruju</w:t>
      </w:r>
      <w:proofErr w:type="spellEnd"/>
      <w:r w:rsidRPr="00BA28EA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proofErr w:type="spellStart"/>
      <w:r w:rsidRPr="00BA28EA">
        <w:rPr>
          <w:rFonts w:asciiTheme="minorHAnsi" w:hAnsiTheme="minorHAnsi" w:cstheme="minorHAnsi"/>
          <w:spacing w:val="3"/>
          <w:sz w:val="22"/>
          <w:szCs w:val="22"/>
        </w:rPr>
        <w:t>proračunski</w:t>
      </w:r>
      <w:proofErr w:type="spellEnd"/>
      <w:r w:rsidRPr="00BA28EA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proofErr w:type="spellStart"/>
      <w:r w:rsidRPr="00BA28EA">
        <w:rPr>
          <w:rFonts w:asciiTheme="minorHAnsi" w:hAnsiTheme="minorHAnsi" w:cstheme="minorHAnsi"/>
          <w:spacing w:val="3"/>
          <w:sz w:val="22"/>
          <w:szCs w:val="22"/>
        </w:rPr>
        <w:t>korisnici</w:t>
      </w:r>
      <w:proofErr w:type="spellEnd"/>
      <w:r w:rsidRPr="00BA28EA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proofErr w:type="spellStart"/>
      <w:r w:rsidRPr="00BA28EA">
        <w:rPr>
          <w:rFonts w:asciiTheme="minorHAnsi" w:hAnsiTheme="minorHAnsi" w:cstheme="minorHAnsi"/>
          <w:spacing w:val="3"/>
          <w:sz w:val="22"/>
          <w:szCs w:val="22"/>
        </w:rPr>
        <w:t>od</w:t>
      </w:r>
      <w:proofErr w:type="spellEnd"/>
      <w:r w:rsidRPr="00BA28EA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proofErr w:type="spellStart"/>
      <w:r w:rsidRPr="00BA28EA">
        <w:rPr>
          <w:rFonts w:asciiTheme="minorHAnsi" w:hAnsiTheme="minorHAnsi" w:cstheme="minorHAnsi"/>
          <w:spacing w:val="3"/>
          <w:sz w:val="22"/>
          <w:szCs w:val="22"/>
        </w:rPr>
        <w:t>obavljanja</w:t>
      </w:r>
      <w:proofErr w:type="spellEnd"/>
      <w:r w:rsidRPr="00BA28EA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proofErr w:type="spellStart"/>
      <w:r w:rsidRPr="00BA28EA">
        <w:rPr>
          <w:rFonts w:asciiTheme="minorHAnsi" w:hAnsiTheme="minorHAnsi" w:cstheme="minorHAnsi"/>
          <w:spacing w:val="3"/>
          <w:sz w:val="22"/>
          <w:szCs w:val="22"/>
        </w:rPr>
        <w:t>poslova</w:t>
      </w:r>
      <w:proofErr w:type="spellEnd"/>
      <w:r w:rsidRPr="00BA28EA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proofErr w:type="spellStart"/>
      <w:r w:rsidRPr="00BA28EA">
        <w:rPr>
          <w:rFonts w:asciiTheme="minorHAnsi" w:hAnsiTheme="minorHAnsi" w:cstheme="minorHAnsi"/>
          <w:spacing w:val="3"/>
          <w:sz w:val="22"/>
          <w:szCs w:val="22"/>
        </w:rPr>
        <w:t>na</w:t>
      </w:r>
      <w:proofErr w:type="spellEnd"/>
      <w:r w:rsidRPr="00BA28EA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proofErr w:type="spellStart"/>
      <w:r w:rsidRPr="00BA28EA">
        <w:rPr>
          <w:rFonts w:asciiTheme="minorHAnsi" w:hAnsiTheme="minorHAnsi" w:cstheme="minorHAnsi"/>
          <w:spacing w:val="3"/>
          <w:sz w:val="22"/>
          <w:szCs w:val="22"/>
        </w:rPr>
        <w:t>tržištu</w:t>
      </w:r>
      <w:proofErr w:type="spellEnd"/>
      <w:r w:rsidRPr="00BA28EA">
        <w:rPr>
          <w:rFonts w:asciiTheme="minorHAnsi" w:hAnsiTheme="minorHAnsi" w:cstheme="minorHAnsi"/>
          <w:spacing w:val="3"/>
          <w:sz w:val="22"/>
          <w:szCs w:val="22"/>
        </w:rPr>
        <w:t xml:space="preserve"> i u </w:t>
      </w:r>
      <w:proofErr w:type="spellStart"/>
      <w:r w:rsidRPr="00BA28EA">
        <w:rPr>
          <w:rFonts w:asciiTheme="minorHAnsi" w:hAnsiTheme="minorHAnsi" w:cstheme="minorHAnsi"/>
          <w:spacing w:val="3"/>
          <w:sz w:val="22"/>
          <w:szCs w:val="22"/>
        </w:rPr>
        <w:t>tržišnim</w:t>
      </w:r>
      <w:proofErr w:type="spellEnd"/>
      <w:r w:rsidRPr="00BA28EA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proofErr w:type="spellStart"/>
      <w:r w:rsidRPr="00BA28EA">
        <w:rPr>
          <w:rFonts w:asciiTheme="minorHAnsi" w:hAnsiTheme="minorHAnsi" w:cstheme="minorHAnsi"/>
          <w:spacing w:val="3"/>
          <w:sz w:val="22"/>
          <w:szCs w:val="22"/>
        </w:rPr>
        <w:t>uvjetima</w:t>
      </w:r>
      <w:proofErr w:type="spellEnd"/>
      <w:r w:rsidRPr="00BA28EA">
        <w:rPr>
          <w:rFonts w:asciiTheme="minorHAnsi" w:hAnsiTheme="minorHAnsi" w:cstheme="minorHAnsi"/>
          <w:spacing w:val="3"/>
          <w:sz w:val="22"/>
          <w:szCs w:val="22"/>
        </w:rPr>
        <w:t xml:space="preserve">, i </w:t>
      </w:r>
      <w:proofErr w:type="spellStart"/>
      <w:r w:rsidRPr="00BA28EA">
        <w:rPr>
          <w:rFonts w:asciiTheme="minorHAnsi" w:hAnsiTheme="minorHAnsi" w:cstheme="minorHAnsi"/>
          <w:spacing w:val="3"/>
          <w:sz w:val="22"/>
          <w:szCs w:val="22"/>
        </w:rPr>
        <w:t>koji</w:t>
      </w:r>
      <w:proofErr w:type="spellEnd"/>
      <w:r w:rsidRPr="00BA28EA">
        <w:rPr>
          <w:rFonts w:asciiTheme="minorHAnsi" w:hAnsiTheme="minorHAnsi" w:cstheme="minorHAnsi"/>
          <w:spacing w:val="3"/>
          <w:sz w:val="22"/>
          <w:szCs w:val="22"/>
        </w:rPr>
        <w:t xml:space="preserve"> se ne </w:t>
      </w:r>
      <w:proofErr w:type="spellStart"/>
      <w:r w:rsidRPr="00BA28EA">
        <w:rPr>
          <w:rFonts w:asciiTheme="minorHAnsi" w:hAnsiTheme="minorHAnsi" w:cstheme="minorHAnsi"/>
          <w:spacing w:val="3"/>
          <w:sz w:val="22"/>
          <w:szCs w:val="22"/>
        </w:rPr>
        <w:t>financiraju</w:t>
      </w:r>
      <w:proofErr w:type="spellEnd"/>
      <w:r w:rsidRPr="00BA28EA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proofErr w:type="spellStart"/>
      <w:r w:rsidRPr="00BA28EA">
        <w:rPr>
          <w:rFonts w:asciiTheme="minorHAnsi" w:hAnsiTheme="minorHAnsi" w:cstheme="minorHAnsi"/>
          <w:spacing w:val="3"/>
          <w:sz w:val="22"/>
          <w:szCs w:val="22"/>
        </w:rPr>
        <w:t>iz</w:t>
      </w:r>
      <w:proofErr w:type="spellEnd"/>
      <w:r w:rsidRPr="00BA28EA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proofErr w:type="spellStart"/>
      <w:r w:rsidRPr="00BA28EA">
        <w:rPr>
          <w:rFonts w:asciiTheme="minorHAnsi" w:hAnsiTheme="minorHAnsi" w:cstheme="minorHAnsi"/>
          <w:spacing w:val="3"/>
          <w:sz w:val="22"/>
          <w:szCs w:val="22"/>
        </w:rPr>
        <w:t>proračuna</w:t>
      </w:r>
      <w:proofErr w:type="spellEnd"/>
      <w:r w:rsidRPr="00BA28EA">
        <w:rPr>
          <w:rFonts w:asciiTheme="minorHAnsi" w:hAnsiTheme="minorHAnsi" w:cstheme="minorHAnsi"/>
          <w:spacing w:val="3"/>
          <w:sz w:val="22"/>
          <w:szCs w:val="22"/>
        </w:rPr>
        <w:t>.</w:t>
      </w:r>
    </w:p>
    <w:p w14:paraId="4597E50A" w14:textId="0CD3D512" w:rsidR="001C70D9" w:rsidRDefault="001C70D9" w:rsidP="001C70D9">
      <w:pPr>
        <w:pStyle w:val="NormalWeb"/>
        <w:spacing w:before="0" w:beforeAutospacing="0" w:after="300" w:afterAutospacing="0" w:line="336" w:lineRule="atLeast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BA28EA">
        <w:rPr>
          <w:rFonts w:asciiTheme="minorHAnsi" w:hAnsiTheme="minorHAnsi" w:cstheme="minorHAnsi"/>
          <w:sz w:val="22"/>
          <w:szCs w:val="22"/>
        </w:rPr>
        <w:t>Vlastiti</w:t>
      </w:r>
      <w:proofErr w:type="spellEnd"/>
      <w:r w:rsidRPr="00BA28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A28EA">
        <w:rPr>
          <w:rFonts w:asciiTheme="minorHAnsi" w:hAnsiTheme="minorHAnsi" w:cstheme="minorHAnsi"/>
          <w:sz w:val="22"/>
          <w:szCs w:val="22"/>
        </w:rPr>
        <w:t>prihodi</w:t>
      </w:r>
      <w:proofErr w:type="spellEnd"/>
      <w:r w:rsidRPr="00BA28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A28EA">
        <w:rPr>
          <w:rFonts w:asciiTheme="minorHAnsi" w:hAnsiTheme="minorHAnsi" w:cstheme="minorHAnsi"/>
          <w:sz w:val="22"/>
          <w:szCs w:val="22"/>
        </w:rPr>
        <w:t>svih</w:t>
      </w:r>
      <w:proofErr w:type="spellEnd"/>
      <w:r w:rsidRPr="00BA28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A28EA">
        <w:rPr>
          <w:rFonts w:asciiTheme="minorHAnsi" w:hAnsiTheme="minorHAnsi" w:cstheme="minorHAnsi"/>
          <w:sz w:val="22"/>
          <w:szCs w:val="22"/>
        </w:rPr>
        <w:t>korisnika</w:t>
      </w:r>
      <w:proofErr w:type="spellEnd"/>
      <w:r w:rsidRPr="00BA28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A28EA">
        <w:rPr>
          <w:rFonts w:asciiTheme="minorHAnsi" w:hAnsiTheme="minorHAnsi" w:cstheme="minorHAnsi"/>
          <w:sz w:val="22"/>
          <w:szCs w:val="22"/>
        </w:rPr>
        <w:t>planiraju</w:t>
      </w:r>
      <w:proofErr w:type="spellEnd"/>
      <w:r w:rsidRPr="00BA28EA">
        <w:rPr>
          <w:rFonts w:asciiTheme="minorHAnsi" w:hAnsiTheme="minorHAnsi" w:cstheme="minorHAnsi"/>
          <w:sz w:val="22"/>
          <w:szCs w:val="22"/>
        </w:rPr>
        <w:t xml:space="preserve"> se u </w:t>
      </w:r>
      <w:proofErr w:type="spellStart"/>
      <w:r w:rsidRPr="00BA28EA">
        <w:rPr>
          <w:rFonts w:asciiTheme="minorHAnsi" w:hAnsiTheme="minorHAnsi" w:cstheme="minorHAnsi"/>
          <w:sz w:val="22"/>
          <w:szCs w:val="22"/>
        </w:rPr>
        <w:t>državnom</w:t>
      </w:r>
      <w:proofErr w:type="spellEnd"/>
      <w:r w:rsidRPr="00BA28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A28EA">
        <w:rPr>
          <w:rFonts w:asciiTheme="minorHAnsi" w:hAnsiTheme="minorHAnsi" w:cstheme="minorHAnsi"/>
          <w:sz w:val="22"/>
          <w:szCs w:val="22"/>
        </w:rPr>
        <w:t>proračunu</w:t>
      </w:r>
      <w:proofErr w:type="spellEnd"/>
      <w:r w:rsidRPr="00BA28EA">
        <w:rPr>
          <w:rFonts w:asciiTheme="minorHAnsi" w:hAnsiTheme="minorHAnsi" w:cstheme="minorHAnsi"/>
          <w:sz w:val="22"/>
          <w:szCs w:val="22"/>
        </w:rPr>
        <w:t xml:space="preserve">, </w:t>
      </w:r>
      <w:proofErr w:type="gramStart"/>
      <w:r w:rsidRPr="00BA28EA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="00B24F5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A28EA">
        <w:rPr>
          <w:rFonts w:asciiTheme="minorHAnsi" w:hAnsiTheme="minorHAnsi" w:cstheme="minorHAnsi"/>
          <w:sz w:val="22"/>
          <w:szCs w:val="22"/>
        </w:rPr>
        <w:t>obveza</w:t>
      </w:r>
      <w:proofErr w:type="spellEnd"/>
      <w:r w:rsidRPr="00BA28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A28EA">
        <w:rPr>
          <w:rFonts w:asciiTheme="minorHAnsi" w:hAnsiTheme="minorHAnsi" w:cstheme="minorHAnsi"/>
          <w:sz w:val="22"/>
          <w:szCs w:val="22"/>
        </w:rPr>
        <w:t>uplate</w:t>
      </w:r>
      <w:proofErr w:type="spellEnd"/>
      <w:r w:rsidRPr="00BA28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A28EA">
        <w:rPr>
          <w:rFonts w:asciiTheme="minorHAnsi" w:hAnsiTheme="minorHAnsi" w:cstheme="minorHAnsi"/>
          <w:sz w:val="22"/>
          <w:szCs w:val="22"/>
        </w:rPr>
        <w:t>ovih</w:t>
      </w:r>
      <w:proofErr w:type="spellEnd"/>
      <w:r w:rsidRPr="00BA28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A28EA">
        <w:rPr>
          <w:rFonts w:asciiTheme="minorHAnsi" w:hAnsiTheme="minorHAnsi" w:cstheme="minorHAnsi"/>
          <w:sz w:val="22"/>
          <w:szCs w:val="22"/>
        </w:rPr>
        <w:t>prihoda</w:t>
      </w:r>
      <w:proofErr w:type="spellEnd"/>
      <w:r w:rsidRPr="00BA28EA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BA28EA">
        <w:rPr>
          <w:rFonts w:asciiTheme="minorHAnsi" w:hAnsiTheme="minorHAnsi" w:cstheme="minorHAnsi"/>
          <w:sz w:val="22"/>
          <w:szCs w:val="22"/>
        </w:rPr>
        <w:t>državni</w:t>
      </w:r>
      <w:proofErr w:type="spellEnd"/>
      <w:r w:rsidRPr="00BA28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A28EA">
        <w:rPr>
          <w:rFonts w:asciiTheme="minorHAnsi" w:hAnsiTheme="minorHAnsi" w:cstheme="minorHAnsi"/>
          <w:sz w:val="22"/>
          <w:szCs w:val="22"/>
        </w:rPr>
        <w:t>proračun</w:t>
      </w:r>
      <w:proofErr w:type="spellEnd"/>
      <w:r w:rsidRPr="00BA28EA">
        <w:rPr>
          <w:rFonts w:asciiTheme="minorHAnsi" w:hAnsiTheme="minorHAnsi" w:cstheme="minorHAnsi"/>
          <w:sz w:val="22"/>
          <w:szCs w:val="22"/>
        </w:rPr>
        <w:t xml:space="preserve"> ne </w:t>
      </w:r>
      <w:proofErr w:type="spellStart"/>
      <w:r w:rsidRPr="00BA28EA">
        <w:rPr>
          <w:rFonts w:asciiTheme="minorHAnsi" w:hAnsiTheme="minorHAnsi" w:cstheme="minorHAnsi"/>
          <w:sz w:val="22"/>
          <w:szCs w:val="22"/>
        </w:rPr>
        <w:t>odnosi</w:t>
      </w:r>
      <w:proofErr w:type="spellEnd"/>
      <w:r w:rsidRPr="00BA28EA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BA28EA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BA28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A28EA">
        <w:rPr>
          <w:rFonts w:asciiTheme="minorHAnsi" w:hAnsiTheme="minorHAnsi" w:cstheme="minorHAnsi"/>
          <w:sz w:val="22"/>
          <w:szCs w:val="22"/>
        </w:rPr>
        <w:t>proračunske</w:t>
      </w:r>
      <w:proofErr w:type="spellEnd"/>
      <w:r w:rsidRPr="00BA28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A28EA">
        <w:rPr>
          <w:rFonts w:asciiTheme="minorHAnsi" w:hAnsiTheme="minorHAnsi" w:cstheme="minorHAnsi"/>
          <w:sz w:val="22"/>
          <w:szCs w:val="22"/>
        </w:rPr>
        <w:t>korisnike</w:t>
      </w:r>
      <w:proofErr w:type="spellEnd"/>
      <w:r w:rsidRPr="00BA28EA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BA28EA">
        <w:rPr>
          <w:rFonts w:asciiTheme="minorHAnsi" w:hAnsiTheme="minorHAnsi" w:cstheme="minorHAnsi"/>
          <w:sz w:val="22"/>
          <w:szCs w:val="22"/>
        </w:rPr>
        <w:t>visokom</w:t>
      </w:r>
      <w:proofErr w:type="spellEnd"/>
      <w:r w:rsidRPr="00BA28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A28EA">
        <w:rPr>
          <w:rFonts w:asciiTheme="minorHAnsi" w:hAnsiTheme="minorHAnsi" w:cstheme="minorHAnsi"/>
          <w:sz w:val="22"/>
          <w:szCs w:val="22"/>
        </w:rPr>
        <w:t>obrazovanju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6F3A8F44" w14:textId="77777777" w:rsidR="001C70D9" w:rsidRDefault="001C70D9" w:rsidP="001C70D9">
      <w:pPr>
        <w:pStyle w:val="NormalWeb"/>
        <w:spacing w:before="0" w:beforeAutospacing="0" w:after="300" w:afterAutospacing="0" w:line="336" w:lineRule="atLeast"/>
        <w:jc w:val="both"/>
        <w:rPr>
          <w:rFonts w:asciiTheme="minorHAnsi" w:hAnsiTheme="minorHAnsi" w:cstheme="minorHAnsi"/>
          <w:spacing w:val="3"/>
          <w:sz w:val="22"/>
          <w:szCs w:val="22"/>
        </w:rPr>
      </w:pPr>
      <w:proofErr w:type="spellStart"/>
      <w:r>
        <w:rPr>
          <w:rFonts w:asciiTheme="minorHAnsi" w:hAnsiTheme="minorHAnsi" w:cstheme="minorHAnsi"/>
          <w:spacing w:val="3"/>
          <w:sz w:val="22"/>
          <w:szCs w:val="22"/>
        </w:rPr>
        <w:t>Prihode</w:t>
      </w:r>
      <w:proofErr w:type="spellEnd"/>
      <w:r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pacing w:val="3"/>
          <w:sz w:val="22"/>
          <w:szCs w:val="22"/>
        </w:rPr>
        <w:t>planirane</w:t>
      </w:r>
      <w:proofErr w:type="spellEnd"/>
      <w:r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pacing w:val="3"/>
          <w:sz w:val="22"/>
          <w:szCs w:val="22"/>
        </w:rPr>
        <w:t>na</w:t>
      </w:r>
      <w:proofErr w:type="spellEnd"/>
      <w:r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pacing w:val="3"/>
          <w:sz w:val="22"/>
          <w:szCs w:val="22"/>
        </w:rPr>
        <w:t>navedenoj</w:t>
      </w:r>
      <w:proofErr w:type="spellEnd"/>
      <w:r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pacing w:val="3"/>
          <w:sz w:val="22"/>
          <w:szCs w:val="22"/>
        </w:rPr>
        <w:t>aktivnosti</w:t>
      </w:r>
      <w:proofErr w:type="spellEnd"/>
      <w:r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pacing w:val="3"/>
          <w:sz w:val="22"/>
          <w:szCs w:val="22"/>
        </w:rPr>
        <w:t>planiramo</w:t>
      </w:r>
      <w:proofErr w:type="spellEnd"/>
      <w:r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pacing w:val="3"/>
          <w:sz w:val="22"/>
          <w:szCs w:val="22"/>
        </w:rPr>
        <w:t>ostvariti</w:t>
      </w:r>
      <w:proofErr w:type="spellEnd"/>
      <w:r>
        <w:rPr>
          <w:rFonts w:asciiTheme="minorHAnsi" w:hAnsiTheme="minorHAnsi" w:cstheme="minorHAnsi"/>
          <w:spacing w:val="3"/>
          <w:sz w:val="22"/>
          <w:szCs w:val="22"/>
        </w:rPr>
        <w:t xml:space="preserve"> od:</w:t>
      </w:r>
    </w:p>
    <w:p w14:paraId="34970D5A" w14:textId="77777777" w:rsidR="001C70D9" w:rsidRDefault="001C70D9" w:rsidP="001C70D9">
      <w:pPr>
        <w:pStyle w:val="NormalWeb"/>
        <w:numPr>
          <w:ilvl w:val="0"/>
          <w:numId w:val="14"/>
        </w:numPr>
        <w:spacing w:before="0" w:beforeAutospacing="0" w:after="300" w:afterAutospacing="0" w:line="336" w:lineRule="atLeast"/>
        <w:jc w:val="both"/>
        <w:rPr>
          <w:rFonts w:asciiTheme="minorHAnsi" w:hAnsiTheme="minorHAnsi" w:cstheme="minorHAnsi"/>
          <w:spacing w:val="3"/>
          <w:sz w:val="22"/>
          <w:szCs w:val="22"/>
        </w:rPr>
      </w:pPr>
      <w:r>
        <w:rPr>
          <w:rFonts w:asciiTheme="minorHAnsi" w:hAnsiTheme="minorHAnsi" w:cstheme="minorHAnsi"/>
          <w:spacing w:val="3"/>
          <w:sz w:val="22"/>
          <w:szCs w:val="22"/>
        </w:rPr>
        <w:t xml:space="preserve">Najma </w:t>
      </w:r>
      <w:proofErr w:type="spellStart"/>
      <w:r>
        <w:rPr>
          <w:rFonts w:asciiTheme="minorHAnsi" w:hAnsiTheme="minorHAnsi" w:cstheme="minorHAnsi"/>
          <w:spacing w:val="3"/>
          <w:sz w:val="22"/>
          <w:szCs w:val="22"/>
        </w:rPr>
        <w:t>prostora</w:t>
      </w:r>
      <w:proofErr w:type="spellEnd"/>
      <w:r>
        <w:rPr>
          <w:rFonts w:asciiTheme="minorHAnsi" w:hAnsiTheme="minorHAnsi" w:cstheme="minorHAnsi"/>
          <w:spacing w:val="3"/>
          <w:sz w:val="22"/>
          <w:szCs w:val="22"/>
        </w:rPr>
        <w:t xml:space="preserve"> (</w:t>
      </w:r>
      <w:proofErr w:type="spellStart"/>
      <w:r>
        <w:rPr>
          <w:rFonts w:asciiTheme="minorHAnsi" w:hAnsiTheme="minorHAnsi" w:cstheme="minorHAnsi"/>
          <w:spacing w:val="3"/>
          <w:sz w:val="22"/>
          <w:szCs w:val="22"/>
        </w:rPr>
        <w:t>sportska</w:t>
      </w:r>
      <w:proofErr w:type="spellEnd"/>
      <w:r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pacing w:val="3"/>
          <w:sz w:val="22"/>
          <w:szCs w:val="22"/>
        </w:rPr>
        <w:t>dvorana</w:t>
      </w:r>
      <w:proofErr w:type="spellEnd"/>
      <w:r>
        <w:rPr>
          <w:rFonts w:asciiTheme="minorHAnsi" w:hAnsiTheme="minorHAnsi" w:cstheme="minorHAnsi"/>
          <w:spacing w:val="3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pacing w:val="3"/>
          <w:sz w:val="22"/>
          <w:szCs w:val="22"/>
        </w:rPr>
        <w:t>najam</w:t>
      </w:r>
      <w:proofErr w:type="spellEnd"/>
      <w:r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pacing w:val="3"/>
          <w:sz w:val="22"/>
          <w:szCs w:val="22"/>
        </w:rPr>
        <w:t>prostora</w:t>
      </w:r>
      <w:proofErr w:type="spellEnd"/>
      <w:r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pacing w:val="3"/>
          <w:sz w:val="22"/>
          <w:szCs w:val="22"/>
        </w:rPr>
        <w:t>Fakulteta</w:t>
      </w:r>
      <w:proofErr w:type="spellEnd"/>
      <w:r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pacing w:val="3"/>
          <w:sz w:val="22"/>
          <w:szCs w:val="22"/>
        </w:rPr>
        <w:t>Studentskom</w:t>
      </w:r>
      <w:proofErr w:type="spellEnd"/>
      <w:r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pacing w:val="3"/>
          <w:sz w:val="22"/>
          <w:szCs w:val="22"/>
        </w:rPr>
        <w:t>centru</w:t>
      </w:r>
      <w:proofErr w:type="spellEnd"/>
      <w:r>
        <w:rPr>
          <w:rFonts w:asciiTheme="minorHAnsi" w:hAnsiTheme="minorHAnsi" w:cstheme="minorHAnsi"/>
          <w:spacing w:val="3"/>
          <w:sz w:val="22"/>
          <w:szCs w:val="22"/>
        </w:rPr>
        <w:t>)</w:t>
      </w:r>
    </w:p>
    <w:p w14:paraId="21E81408" w14:textId="77777777" w:rsidR="001C70D9" w:rsidRDefault="001C70D9" w:rsidP="001C70D9">
      <w:pPr>
        <w:pStyle w:val="NormalWeb"/>
        <w:numPr>
          <w:ilvl w:val="0"/>
          <w:numId w:val="14"/>
        </w:numPr>
        <w:spacing w:before="0" w:beforeAutospacing="0" w:after="300" w:afterAutospacing="0" w:line="336" w:lineRule="atLeast"/>
        <w:jc w:val="both"/>
        <w:rPr>
          <w:rFonts w:asciiTheme="minorHAnsi" w:hAnsiTheme="minorHAnsi" w:cstheme="minorHAnsi"/>
          <w:spacing w:val="3"/>
          <w:sz w:val="22"/>
          <w:szCs w:val="22"/>
        </w:rPr>
      </w:pPr>
      <w:proofErr w:type="spellStart"/>
      <w:r>
        <w:rPr>
          <w:rFonts w:asciiTheme="minorHAnsi" w:hAnsiTheme="minorHAnsi" w:cstheme="minorHAnsi"/>
          <w:spacing w:val="3"/>
          <w:sz w:val="22"/>
          <w:szCs w:val="22"/>
        </w:rPr>
        <w:t>Izdavačke</w:t>
      </w:r>
      <w:proofErr w:type="spellEnd"/>
      <w:r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pacing w:val="3"/>
          <w:sz w:val="22"/>
          <w:szCs w:val="22"/>
        </w:rPr>
        <w:t>djelatnosti</w:t>
      </w:r>
      <w:proofErr w:type="spellEnd"/>
    </w:p>
    <w:p w14:paraId="5F5544AE" w14:textId="77777777" w:rsidR="001C70D9" w:rsidRDefault="001C70D9" w:rsidP="001C70D9">
      <w:pPr>
        <w:pStyle w:val="NormalWeb"/>
        <w:numPr>
          <w:ilvl w:val="0"/>
          <w:numId w:val="14"/>
        </w:numPr>
        <w:spacing w:before="0" w:beforeAutospacing="0" w:after="300" w:afterAutospacing="0" w:line="336" w:lineRule="atLeast"/>
        <w:jc w:val="both"/>
        <w:rPr>
          <w:rFonts w:asciiTheme="minorHAnsi" w:hAnsiTheme="minorHAnsi" w:cstheme="minorHAnsi"/>
          <w:spacing w:val="3"/>
          <w:sz w:val="22"/>
          <w:szCs w:val="22"/>
        </w:rPr>
      </w:pPr>
      <w:proofErr w:type="spellStart"/>
      <w:r>
        <w:rPr>
          <w:rFonts w:asciiTheme="minorHAnsi" w:hAnsiTheme="minorHAnsi" w:cstheme="minorHAnsi"/>
          <w:spacing w:val="3"/>
          <w:sz w:val="22"/>
          <w:szCs w:val="22"/>
        </w:rPr>
        <w:t>Programa</w:t>
      </w:r>
      <w:proofErr w:type="spellEnd"/>
      <w:r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pacing w:val="3"/>
          <w:sz w:val="22"/>
          <w:szCs w:val="22"/>
        </w:rPr>
        <w:t>cjeloživotnog</w:t>
      </w:r>
      <w:proofErr w:type="spellEnd"/>
      <w:r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pacing w:val="3"/>
          <w:sz w:val="22"/>
          <w:szCs w:val="22"/>
        </w:rPr>
        <w:t>obrazovanja</w:t>
      </w:r>
      <w:proofErr w:type="spellEnd"/>
    </w:p>
    <w:p w14:paraId="6538B5E1" w14:textId="77777777" w:rsidR="001C70D9" w:rsidRPr="00BA28EA" w:rsidRDefault="001C70D9" w:rsidP="001C70D9">
      <w:pPr>
        <w:pStyle w:val="NormalWeb"/>
        <w:numPr>
          <w:ilvl w:val="0"/>
          <w:numId w:val="14"/>
        </w:numPr>
        <w:spacing w:before="0" w:beforeAutospacing="0" w:after="300" w:afterAutospacing="0" w:line="336" w:lineRule="atLeast"/>
        <w:jc w:val="both"/>
        <w:rPr>
          <w:rFonts w:asciiTheme="minorHAnsi" w:hAnsiTheme="minorHAnsi" w:cstheme="minorHAnsi"/>
          <w:spacing w:val="3"/>
          <w:sz w:val="22"/>
          <w:szCs w:val="22"/>
        </w:rPr>
      </w:pPr>
      <w:proofErr w:type="spellStart"/>
      <w:r>
        <w:rPr>
          <w:rFonts w:asciiTheme="minorHAnsi" w:hAnsiTheme="minorHAnsi" w:cstheme="minorHAnsi"/>
          <w:spacing w:val="3"/>
          <w:sz w:val="22"/>
          <w:szCs w:val="22"/>
        </w:rPr>
        <w:t>Ostalih</w:t>
      </w:r>
      <w:proofErr w:type="spellEnd"/>
      <w:r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pacing w:val="3"/>
          <w:sz w:val="22"/>
          <w:szCs w:val="22"/>
        </w:rPr>
        <w:t>poslova</w:t>
      </w:r>
      <w:proofErr w:type="spellEnd"/>
      <w:r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pacing w:val="3"/>
          <w:sz w:val="22"/>
          <w:szCs w:val="22"/>
        </w:rPr>
        <w:t>ugovorenih</w:t>
      </w:r>
      <w:proofErr w:type="spellEnd"/>
      <w:r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pacing w:val="3"/>
          <w:sz w:val="22"/>
          <w:szCs w:val="22"/>
        </w:rPr>
        <w:t>na</w:t>
      </w:r>
      <w:proofErr w:type="spellEnd"/>
      <w:r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pacing w:val="3"/>
          <w:sz w:val="22"/>
          <w:szCs w:val="22"/>
        </w:rPr>
        <w:t>tržištu</w:t>
      </w:r>
      <w:proofErr w:type="spellEnd"/>
      <w:r>
        <w:rPr>
          <w:rFonts w:asciiTheme="minorHAnsi" w:hAnsiTheme="minorHAnsi" w:cstheme="minorHAnsi"/>
          <w:spacing w:val="3"/>
          <w:sz w:val="22"/>
          <w:szCs w:val="22"/>
        </w:rPr>
        <w:t xml:space="preserve"> i u </w:t>
      </w:r>
      <w:proofErr w:type="spellStart"/>
      <w:r>
        <w:rPr>
          <w:rFonts w:asciiTheme="minorHAnsi" w:hAnsiTheme="minorHAnsi" w:cstheme="minorHAnsi"/>
          <w:spacing w:val="3"/>
          <w:sz w:val="22"/>
          <w:szCs w:val="22"/>
        </w:rPr>
        <w:t>tržišnim</w:t>
      </w:r>
      <w:proofErr w:type="spellEnd"/>
      <w:r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pacing w:val="3"/>
          <w:sz w:val="22"/>
          <w:szCs w:val="22"/>
        </w:rPr>
        <w:t>uvjetima</w:t>
      </w:r>
      <w:proofErr w:type="spellEnd"/>
    </w:p>
    <w:p w14:paraId="4BA65D71" w14:textId="1DFF8D3D" w:rsidR="001C70D9" w:rsidRDefault="001C70D9" w:rsidP="001C70D9">
      <w:pPr>
        <w:jc w:val="both"/>
        <w:rPr>
          <w:rFonts w:cstheme="minorHAnsi"/>
        </w:rPr>
      </w:pPr>
      <w:r>
        <w:rPr>
          <w:rFonts w:cstheme="minorHAnsi"/>
        </w:rPr>
        <w:t xml:space="preserve">Planirani iznos vlastitih prihoda za razdoblje </w:t>
      </w:r>
      <w:r w:rsidRPr="00641C2A">
        <w:rPr>
          <w:rFonts w:cstheme="minorHAnsi"/>
        </w:rPr>
        <w:t>202</w:t>
      </w:r>
      <w:r w:rsidR="00641C2A" w:rsidRPr="00641C2A">
        <w:rPr>
          <w:rFonts w:cstheme="minorHAnsi"/>
        </w:rPr>
        <w:t>4</w:t>
      </w:r>
      <w:r w:rsidRPr="00641C2A">
        <w:rPr>
          <w:rFonts w:cstheme="minorHAnsi"/>
        </w:rPr>
        <w:t>-202</w:t>
      </w:r>
      <w:r w:rsidR="00641C2A" w:rsidRPr="00641C2A">
        <w:rPr>
          <w:rFonts w:cstheme="minorHAnsi"/>
        </w:rPr>
        <w:t>6</w:t>
      </w:r>
      <w:r w:rsidRPr="00641C2A">
        <w:rPr>
          <w:rFonts w:cstheme="minorHAnsi"/>
        </w:rPr>
        <w:t>.</w:t>
      </w:r>
      <w:r w:rsidR="00A0229F" w:rsidRPr="00641C2A">
        <w:rPr>
          <w:rFonts w:cstheme="minorHAnsi"/>
        </w:rPr>
        <w:t xml:space="preserve"> </w:t>
      </w:r>
      <w:r>
        <w:rPr>
          <w:rFonts w:cstheme="minorHAnsi"/>
        </w:rPr>
        <w:t>godine temeljili smo na predviđenoj cijeni najma prostora koji se planiraju dati u najam, prodaji knjiga vlastite izdavačke djelatnosti te broju polaznika na različitim programima cjeloživotnog obrazovanja.</w:t>
      </w:r>
    </w:p>
    <w:p w14:paraId="54085EF1" w14:textId="77777777" w:rsidR="00C178D2" w:rsidRPr="00A82E80" w:rsidRDefault="001C70D9" w:rsidP="001C70D9">
      <w:pPr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tbl>
      <w:tblPr>
        <w:tblW w:w="8300" w:type="dxa"/>
        <w:tblLook w:val="04A0" w:firstRow="1" w:lastRow="0" w:firstColumn="1" w:lastColumn="0" w:noHBand="0" w:noVBand="1"/>
      </w:tblPr>
      <w:tblGrid>
        <w:gridCol w:w="900"/>
        <w:gridCol w:w="4100"/>
        <w:gridCol w:w="1240"/>
        <w:gridCol w:w="1240"/>
        <w:gridCol w:w="1240"/>
      </w:tblGrid>
      <w:tr w:rsidR="00C178D2" w:rsidRPr="00C178D2" w14:paraId="12314984" w14:textId="77777777" w:rsidTr="00C178D2">
        <w:trPr>
          <w:trHeight w:val="1530"/>
        </w:trPr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14:paraId="602F14B2" w14:textId="77777777" w:rsidR="00C178D2" w:rsidRPr="00C178D2" w:rsidRDefault="00C178D2" w:rsidP="00C17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proofErr w:type="spellStart"/>
            <w:r w:rsidRPr="00C178D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Šifra</w:t>
            </w:r>
            <w:proofErr w:type="spellEnd"/>
          </w:p>
        </w:tc>
        <w:tc>
          <w:tcPr>
            <w:tcW w:w="410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14:paraId="0939E601" w14:textId="77777777" w:rsidR="00C178D2" w:rsidRPr="00C178D2" w:rsidRDefault="00C178D2" w:rsidP="00C17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proofErr w:type="spellStart"/>
            <w:r w:rsidRPr="00C178D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Naziv</w:t>
            </w:r>
            <w:proofErr w:type="spellEnd"/>
          </w:p>
        </w:tc>
        <w:tc>
          <w:tcPr>
            <w:tcW w:w="110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14:paraId="0D397913" w14:textId="77777777" w:rsidR="00C178D2" w:rsidRPr="00C178D2" w:rsidRDefault="00C178D2" w:rsidP="00C17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 xml:space="preserve">IZVOR 31                  </w:t>
            </w:r>
            <w:proofErr w:type="spellStart"/>
            <w:r w:rsidRPr="00C178D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Vlastiti</w:t>
            </w:r>
            <w:proofErr w:type="spellEnd"/>
            <w:r w:rsidRPr="00C178D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78D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prihodi</w:t>
            </w:r>
            <w:proofErr w:type="spellEnd"/>
            <w:r w:rsidRPr="00C178D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 xml:space="preserve"> A679091 -2024.godina</w:t>
            </w:r>
          </w:p>
        </w:tc>
        <w:tc>
          <w:tcPr>
            <w:tcW w:w="110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14:paraId="70E69708" w14:textId="77777777" w:rsidR="00C178D2" w:rsidRPr="00C178D2" w:rsidRDefault="00C178D2" w:rsidP="00C17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 xml:space="preserve">IZVOR 31                  </w:t>
            </w:r>
            <w:proofErr w:type="spellStart"/>
            <w:r w:rsidRPr="00C178D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Vlastiti</w:t>
            </w:r>
            <w:proofErr w:type="spellEnd"/>
            <w:r w:rsidRPr="00C178D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78D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prihodi</w:t>
            </w:r>
            <w:proofErr w:type="spellEnd"/>
            <w:r w:rsidRPr="00C178D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 xml:space="preserve"> A679091 -2025.godina</w:t>
            </w:r>
          </w:p>
        </w:tc>
        <w:tc>
          <w:tcPr>
            <w:tcW w:w="110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14:paraId="593CF289" w14:textId="77777777" w:rsidR="00C178D2" w:rsidRPr="00C178D2" w:rsidRDefault="00C178D2" w:rsidP="00C17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 xml:space="preserve">IZVOR 31                  </w:t>
            </w:r>
            <w:proofErr w:type="spellStart"/>
            <w:r w:rsidRPr="00C178D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Vlastiti</w:t>
            </w:r>
            <w:proofErr w:type="spellEnd"/>
            <w:r w:rsidRPr="00C178D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78D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prihodi</w:t>
            </w:r>
            <w:proofErr w:type="spellEnd"/>
            <w:r w:rsidRPr="00C178D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 xml:space="preserve"> A679091 -2026.godina</w:t>
            </w:r>
          </w:p>
        </w:tc>
      </w:tr>
      <w:tr w:rsidR="00C178D2" w:rsidRPr="00C178D2" w14:paraId="21DC061A" w14:textId="77777777" w:rsidTr="00C178D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DF4F8" w14:textId="77777777" w:rsidR="00C178D2" w:rsidRPr="00C178D2" w:rsidRDefault="00C178D2" w:rsidP="00C17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816B" w14:textId="77777777" w:rsidR="00C178D2" w:rsidRPr="00C178D2" w:rsidRDefault="00C178D2" w:rsidP="00C17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0CFF7" w14:textId="77777777" w:rsidR="00C178D2" w:rsidRPr="00C178D2" w:rsidRDefault="00C178D2" w:rsidP="00C17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73EB9" w14:textId="77777777" w:rsidR="00C178D2" w:rsidRPr="00C178D2" w:rsidRDefault="00C178D2" w:rsidP="00C17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E331E" w14:textId="77777777" w:rsidR="00C178D2" w:rsidRPr="00C178D2" w:rsidRDefault="00C178D2" w:rsidP="00C17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178D2" w:rsidRPr="00C178D2" w14:paraId="59736D95" w14:textId="77777777" w:rsidTr="00C178D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2E532" w14:textId="77777777" w:rsidR="00C178D2" w:rsidRPr="00C178D2" w:rsidRDefault="00C178D2" w:rsidP="00C17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F6928" w14:textId="77777777" w:rsidR="00C178D2" w:rsidRPr="00C178D2" w:rsidRDefault="00C178D2" w:rsidP="00C178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KINEZIOLOŠKI FAKULTET U SPLITU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21400" w14:textId="77777777" w:rsidR="00C178D2" w:rsidRPr="00C178D2" w:rsidRDefault="00C178D2" w:rsidP="00C178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1035" w14:textId="77777777" w:rsidR="00C178D2" w:rsidRPr="00C178D2" w:rsidRDefault="00C178D2" w:rsidP="00C178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86A51" w14:textId="77777777" w:rsidR="00C178D2" w:rsidRPr="00C178D2" w:rsidRDefault="00C178D2" w:rsidP="00C178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178D2" w:rsidRPr="00C178D2" w14:paraId="16B49196" w14:textId="77777777" w:rsidTr="00C178D2">
        <w:trPr>
          <w:trHeight w:val="21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FC3E5" w14:textId="77777777" w:rsidR="00C178D2" w:rsidRPr="00C178D2" w:rsidRDefault="00C178D2" w:rsidP="00C17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0F11" w14:textId="77777777" w:rsidR="00C178D2" w:rsidRPr="00C178D2" w:rsidRDefault="00C178D2" w:rsidP="00C17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DE813" w14:textId="77777777" w:rsidR="00C178D2" w:rsidRPr="00C178D2" w:rsidRDefault="00C178D2" w:rsidP="00C17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D0621" w14:textId="77777777" w:rsidR="00C178D2" w:rsidRPr="00C178D2" w:rsidRDefault="00C178D2" w:rsidP="00C17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1090B" w14:textId="77777777" w:rsidR="00C178D2" w:rsidRPr="00C178D2" w:rsidRDefault="00C178D2" w:rsidP="00C17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178D2" w:rsidRPr="00C178D2" w14:paraId="3327975E" w14:textId="77777777" w:rsidTr="00C178D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841EFE0" w14:textId="77777777" w:rsidR="00C178D2" w:rsidRPr="00C178D2" w:rsidRDefault="00C178D2" w:rsidP="00C178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49C29B0" w14:textId="77777777" w:rsidR="00C178D2" w:rsidRPr="00C178D2" w:rsidRDefault="00C178D2" w:rsidP="00C178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SVEUKUPNO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5F7F916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34.740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51BAB04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34.740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17C9331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34.740</w:t>
            </w:r>
          </w:p>
        </w:tc>
      </w:tr>
      <w:tr w:rsidR="00C178D2" w:rsidRPr="00C178D2" w14:paraId="15CFD787" w14:textId="77777777" w:rsidTr="00C178D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6BF74" w14:textId="77777777" w:rsidR="00C178D2" w:rsidRPr="00C178D2" w:rsidRDefault="00C178D2" w:rsidP="00C178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B717F" w14:textId="77777777" w:rsidR="00C178D2" w:rsidRPr="00C178D2" w:rsidRDefault="00C178D2" w:rsidP="00C178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RASHODI POSLOVANJA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E035C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30.240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39B64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30.240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D234B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30.240</w:t>
            </w:r>
          </w:p>
        </w:tc>
      </w:tr>
      <w:tr w:rsidR="00C178D2" w:rsidRPr="00C178D2" w14:paraId="52349BDB" w14:textId="77777777" w:rsidTr="00C178D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C235E" w14:textId="77777777" w:rsidR="00C178D2" w:rsidRPr="00C178D2" w:rsidRDefault="00C178D2" w:rsidP="00C17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  <w:t>31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5B85F" w14:textId="77777777" w:rsidR="00C178D2" w:rsidRPr="00C178D2" w:rsidRDefault="00C178D2" w:rsidP="00C178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C178D2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  <w:t>Rashodi</w:t>
            </w:r>
            <w:proofErr w:type="spellEnd"/>
            <w:r w:rsidRPr="00C178D2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  <w:t xml:space="preserve"> za </w:t>
            </w:r>
            <w:proofErr w:type="spellStart"/>
            <w:r w:rsidRPr="00C178D2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  <w:t>zaposlene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EEB95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  <w:t>11.650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06927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  <w:t>11.650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ED595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  <w:t>11.650</w:t>
            </w:r>
          </w:p>
        </w:tc>
      </w:tr>
      <w:tr w:rsidR="00C178D2" w:rsidRPr="00C178D2" w14:paraId="484DDC03" w14:textId="77777777" w:rsidTr="00C178D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BFB99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3111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FEAA8" w14:textId="77777777" w:rsidR="00C178D2" w:rsidRPr="00C178D2" w:rsidRDefault="00C178D2" w:rsidP="00C17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Plaće</w:t>
            </w:r>
            <w:proofErr w:type="spellEnd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za </w:t>
            </w:r>
            <w:proofErr w:type="spellStart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redovan</w:t>
            </w:r>
            <w:proofErr w:type="spellEnd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rad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A1336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FD2D5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83BE0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10.000</w:t>
            </w:r>
          </w:p>
        </w:tc>
      </w:tr>
      <w:tr w:rsidR="00C178D2" w:rsidRPr="00C178D2" w14:paraId="3C8B5B87" w14:textId="77777777" w:rsidTr="00C178D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E3E8C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3113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26A6F" w14:textId="77777777" w:rsidR="00C178D2" w:rsidRPr="00C178D2" w:rsidRDefault="00C178D2" w:rsidP="00C17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Plaće</w:t>
            </w:r>
            <w:proofErr w:type="spellEnd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za </w:t>
            </w:r>
            <w:proofErr w:type="spellStart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prekovremeni</w:t>
            </w:r>
            <w:proofErr w:type="spellEnd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rad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9FB9D" w14:textId="77777777" w:rsidR="00C178D2" w:rsidRPr="00C178D2" w:rsidRDefault="00C178D2" w:rsidP="00C17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6A754" w14:textId="77777777" w:rsidR="00C178D2" w:rsidRPr="00C178D2" w:rsidRDefault="00C178D2" w:rsidP="00C17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0D91" w14:textId="77777777" w:rsidR="00C178D2" w:rsidRPr="00C178D2" w:rsidRDefault="00C178D2" w:rsidP="00C17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178D2" w:rsidRPr="00C178D2" w14:paraId="32F1BCD5" w14:textId="77777777" w:rsidTr="00C178D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31A97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3121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FF6D0" w14:textId="77777777" w:rsidR="00C178D2" w:rsidRPr="00C178D2" w:rsidRDefault="00C178D2" w:rsidP="00C17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Ostali</w:t>
            </w:r>
            <w:proofErr w:type="spellEnd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rashodi</w:t>
            </w:r>
            <w:proofErr w:type="spellEnd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za </w:t>
            </w:r>
            <w:proofErr w:type="spellStart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zaposlene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C48E1" w14:textId="77777777" w:rsidR="00C178D2" w:rsidRPr="00C178D2" w:rsidRDefault="00C178D2" w:rsidP="00C17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4A5DF" w14:textId="77777777" w:rsidR="00C178D2" w:rsidRPr="00C178D2" w:rsidRDefault="00C178D2" w:rsidP="00C17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C3673" w14:textId="77777777" w:rsidR="00C178D2" w:rsidRPr="00C178D2" w:rsidRDefault="00C178D2" w:rsidP="00C17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178D2" w:rsidRPr="00C178D2" w14:paraId="636C45AC" w14:textId="77777777" w:rsidTr="00C178D2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1629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3132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D1A7B" w14:textId="77777777" w:rsidR="00C178D2" w:rsidRPr="00C178D2" w:rsidRDefault="00C178D2" w:rsidP="00C17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Doprinosi</w:t>
            </w:r>
            <w:proofErr w:type="spellEnd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za </w:t>
            </w:r>
            <w:proofErr w:type="spellStart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obvezno</w:t>
            </w:r>
            <w:proofErr w:type="spellEnd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zdravstveno</w:t>
            </w:r>
            <w:proofErr w:type="spellEnd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osiguranje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DB6A1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1.650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3FF14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1.650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D6BC6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1.650</w:t>
            </w:r>
          </w:p>
        </w:tc>
      </w:tr>
      <w:tr w:rsidR="00C178D2" w:rsidRPr="00C178D2" w14:paraId="42FE6F62" w14:textId="77777777" w:rsidTr="00C178D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BB9C0E8" w14:textId="77777777" w:rsidR="00C178D2" w:rsidRPr="00C178D2" w:rsidRDefault="00C178D2" w:rsidP="00C17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32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02A73ED" w14:textId="77777777" w:rsidR="00C178D2" w:rsidRPr="00C178D2" w:rsidRDefault="00C178D2" w:rsidP="00C178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C178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Materijalni</w:t>
            </w:r>
            <w:proofErr w:type="spellEnd"/>
            <w:r w:rsidRPr="00C178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78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rashodi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7AE174C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17.390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CC0B466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17.390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7D57536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17.390</w:t>
            </w:r>
          </w:p>
        </w:tc>
      </w:tr>
      <w:tr w:rsidR="00C178D2" w:rsidRPr="00C178D2" w14:paraId="70217F56" w14:textId="77777777" w:rsidTr="00C178D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603E97B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321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F20D638" w14:textId="77777777" w:rsidR="00C178D2" w:rsidRPr="00C178D2" w:rsidRDefault="00C178D2" w:rsidP="00C178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C178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Naknade</w:t>
            </w:r>
            <w:proofErr w:type="spellEnd"/>
            <w:r w:rsidRPr="00C178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78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troškova</w:t>
            </w:r>
            <w:proofErr w:type="spellEnd"/>
            <w:r w:rsidRPr="00C178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78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zaposlenima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9C70793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1.520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37A5517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1.520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71F2029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1.520</w:t>
            </w:r>
          </w:p>
        </w:tc>
      </w:tr>
      <w:tr w:rsidR="00C178D2" w:rsidRPr="00C178D2" w14:paraId="4B6A9F42" w14:textId="77777777" w:rsidTr="00C178D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EFA28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3211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FAA5F" w14:textId="77777777" w:rsidR="00C178D2" w:rsidRPr="00C178D2" w:rsidRDefault="00C178D2" w:rsidP="00C17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Službena</w:t>
            </w:r>
            <w:proofErr w:type="spellEnd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putovanja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7D030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A7477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2C776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720</w:t>
            </w:r>
          </w:p>
        </w:tc>
      </w:tr>
      <w:tr w:rsidR="00C178D2" w:rsidRPr="00C178D2" w14:paraId="77B11041" w14:textId="77777777" w:rsidTr="00C178D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C72F4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3212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2E6FC" w14:textId="77777777" w:rsidR="00C178D2" w:rsidRPr="00C178D2" w:rsidRDefault="00C178D2" w:rsidP="00C17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Nakn</w:t>
            </w:r>
            <w:proofErr w:type="spellEnd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. za </w:t>
            </w:r>
            <w:proofErr w:type="spellStart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prijevoz</w:t>
            </w:r>
            <w:proofErr w:type="spellEnd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, rad </w:t>
            </w:r>
            <w:proofErr w:type="spellStart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</w:t>
            </w:r>
            <w:proofErr w:type="spellEnd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terenu</w:t>
            </w:r>
            <w:proofErr w:type="spellEnd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odvojeni</w:t>
            </w:r>
            <w:proofErr w:type="spellEnd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život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4446A" w14:textId="77777777" w:rsidR="00C178D2" w:rsidRPr="00C178D2" w:rsidRDefault="00C178D2" w:rsidP="00C17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15B71" w14:textId="77777777" w:rsidR="00C178D2" w:rsidRPr="00C178D2" w:rsidRDefault="00C178D2" w:rsidP="00C17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DDC15" w14:textId="77777777" w:rsidR="00C178D2" w:rsidRPr="00C178D2" w:rsidRDefault="00C178D2" w:rsidP="00C17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178D2" w:rsidRPr="00C178D2" w14:paraId="158A43C5" w14:textId="77777777" w:rsidTr="00C178D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98CEA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3213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DE39" w14:textId="77777777" w:rsidR="00C178D2" w:rsidRPr="00C178D2" w:rsidRDefault="00C178D2" w:rsidP="00C17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Stručno</w:t>
            </w:r>
            <w:proofErr w:type="spellEnd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usavršavanje</w:t>
            </w:r>
            <w:proofErr w:type="spellEnd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zaposlenika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D1C27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DF04B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824D9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800</w:t>
            </w:r>
          </w:p>
        </w:tc>
      </w:tr>
      <w:tr w:rsidR="00C178D2" w:rsidRPr="00C178D2" w14:paraId="71742A4B" w14:textId="77777777" w:rsidTr="00C178D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456931D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322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856A25E" w14:textId="77777777" w:rsidR="00C178D2" w:rsidRPr="00C178D2" w:rsidRDefault="00C178D2" w:rsidP="00C178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C178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Rashodi</w:t>
            </w:r>
            <w:proofErr w:type="spellEnd"/>
            <w:r w:rsidRPr="00C178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za </w:t>
            </w:r>
            <w:proofErr w:type="spellStart"/>
            <w:r w:rsidRPr="00C178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materijal</w:t>
            </w:r>
            <w:proofErr w:type="spellEnd"/>
            <w:r w:rsidRPr="00C178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C178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energiju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E9FBA1A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3.550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0B35C01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3.550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BDD3CD8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3.550</w:t>
            </w:r>
          </w:p>
        </w:tc>
      </w:tr>
      <w:tr w:rsidR="00C178D2" w:rsidRPr="00C178D2" w14:paraId="0AF0493C" w14:textId="77777777" w:rsidTr="00C178D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78658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3221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9A4A0" w14:textId="77777777" w:rsidR="00C178D2" w:rsidRPr="00C178D2" w:rsidRDefault="00C178D2" w:rsidP="00C17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Uredski</w:t>
            </w:r>
            <w:proofErr w:type="spellEnd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materijal</w:t>
            </w:r>
            <w:proofErr w:type="spellEnd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ostali</w:t>
            </w:r>
            <w:proofErr w:type="spellEnd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materijalni</w:t>
            </w:r>
            <w:proofErr w:type="spellEnd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rashodi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D72FA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0CD65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456BB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1.000</w:t>
            </w:r>
          </w:p>
        </w:tc>
      </w:tr>
      <w:tr w:rsidR="00C178D2" w:rsidRPr="00C178D2" w14:paraId="38BE6D13" w14:textId="77777777" w:rsidTr="00C178D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63BAB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3223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BE3CB" w14:textId="77777777" w:rsidR="00C178D2" w:rsidRPr="00C178D2" w:rsidRDefault="00C178D2" w:rsidP="00C17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Energija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E9FF6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B8991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95A69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500</w:t>
            </w:r>
          </w:p>
        </w:tc>
      </w:tr>
      <w:tr w:rsidR="00C178D2" w:rsidRPr="00C178D2" w14:paraId="03F05C64" w14:textId="77777777" w:rsidTr="00C178D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B4033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3224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ADD9D" w14:textId="77777777" w:rsidR="00C178D2" w:rsidRPr="00C178D2" w:rsidRDefault="00C178D2" w:rsidP="00C17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Materijal</w:t>
            </w:r>
            <w:proofErr w:type="spellEnd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dijelovi</w:t>
            </w:r>
            <w:proofErr w:type="spellEnd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za </w:t>
            </w:r>
            <w:proofErr w:type="spellStart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tek</w:t>
            </w:r>
            <w:proofErr w:type="spellEnd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. i </w:t>
            </w:r>
            <w:proofErr w:type="spellStart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investic</w:t>
            </w:r>
            <w:proofErr w:type="spellEnd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održavanje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497E5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3E715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507FE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700</w:t>
            </w:r>
          </w:p>
        </w:tc>
      </w:tr>
      <w:tr w:rsidR="00C178D2" w:rsidRPr="00C178D2" w14:paraId="38C7551C" w14:textId="77777777" w:rsidTr="00C178D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15E3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lastRenderedPageBreak/>
              <w:t>3225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569BA" w14:textId="77777777" w:rsidR="00C178D2" w:rsidRPr="00C178D2" w:rsidRDefault="00C178D2" w:rsidP="00C17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Sitni</w:t>
            </w:r>
            <w:proofErr w:type="spellEnd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inventar</w:t>
            </w:r>
            <w:proofErr w:type="spellEnd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atuo</w:t>
            </w:r>
            <w:proofErr w:type="spellEnd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gume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5CA40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1.200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CF69A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1.200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D6DBA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1.200</w:t>
            </w:r>
          </w:p>
        </w:tc>
      </w:tr>
      <w:tr w:rsidR="00C178D2" w:rsidRPr="00C178D2" w14:paraId="75BA4A01" w14:textId="77777777" w:rsidTr="00C178D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8D329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3227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9AA62" w14:textId="77777777" w:rsidR="00C178D2" w:rsidRPr="00C178D2" w:rsidRDefault="00C178D2" w:rsidP="00C17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Službena</w:t>
            </w:r>
            <w:proofErr w:type="spellEnd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radna</w:t>
            </w:r>
            <w:proofErr w:type="spellEnd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zaštitna</w:t>
            </w:r>
            <w:proofErr w:type="spellEnd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odjeća</w:t>
            </w:r>
            <w:proofErr w:type="spellEnd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obuća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26F3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51EB4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7C4EC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150</w:t>
            </w:r>
          </w:p>
        </w:tc>
      </w:tr>
      <w:tr w:rsidR="00C178D2" w:rsidRPr="00C178D2" w14:paraId="52BF6324" w14:textId="77777777" w:rsidTr="00C178D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6B5F204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323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D123B6E" w14:textId="77777777" w:rsidR="00C178D2" w:rsidRPr="00C178D2" w:rsidRDefault="00C178D2" w:rsidP="00C178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C178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Rashodi</w:t>
            </w:r>
            <w:proofErr w:type="spellEnd"/>
            <w:r w:rsidRPr="00C178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za </w:t>
            </w:r>
            <w:proofErr w:type="spellStart"/>
            <w:r w:rsidRPr="00C178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usluge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F7E9260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10.570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5C2352F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10.570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67F0A6B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10.570</w:t>
            </w:r>
          </w:p>
        </w:tc>
      </w:tr>
      <w:tr w:rsidR="00C178D2" w:rsidRPr="00C178D2" w14:paraId="729898D2" w14:textId="77777777" w:rsidTr="00C178D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B45BB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3231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ECEC1" w14:textId="77777777" w:rsidR="00C178D2" w:rsidRPr="00C178D2" w:rsidRDefault="00C178D2" w:rsidP="00C17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Usluge</w:t>
            </w:r>
            <w:proofErr w:type="spellEnd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telefona</w:t>
            </w:r>
            <w:proofErr w:type="spellEnd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pošte</w:t>
            </w:r>
            <w:proofErr w:type="spellEnd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prijevoza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A851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BFBFA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E6369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150</w:t>
            </w:r>
          </w:p>
        </w:tc>
      </w:tr>
      <w:tr w:rsidR="00C178D2" w:rsidRPr="00C178D2" w14:paraId="55002542" w14:textId="77777777" w:rsidTr="00C178D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B9CC9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3232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AA576" w14:textId="77777777" w:rsidR="00C178D2" w:rsidRPr="00C178D2" w:rsidRDefault="00C178D2" w:rsidP="00C17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Usluge</w:t>
            </w:r>
            <w:proofErr w:type="spellEnd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tekućeg</w:t>
            </w:r>
            <w:proofErr w:type="spellEnd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investicijskog</w:t>
            </w:r>
            <w:proofErr w:type="spellEnd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održavanja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A5C8F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DB8BB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4D584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270</w:t>
            </w:r>
          </w:p>
        </w:tc>
      </w:tr>
      <w:tr w:rsidR="00C178D2" w:rsidRPr="00C178D2" w14:paraId="0C54114D" w14:textId="77777777" w:rsidTr="00C178D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23C02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3233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4C2D6" w14:textId="77777777" w:rsidR="00C178D2" w:rsidRPr="00C178D2" w:rsidRDefault="00C178D2" w:rsidP="00C17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Usluge</w:t>
            </w:r>
            <w:proofErr w:type="spellEnd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promidžbe</w:t>
            </w:r>
            <w:proofErr w:type="spellEnd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informiranja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368BB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59CD5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E7B7C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150</w:t>
            </w:r>
          </w:p>
        </w:tc>
      </w:tr>
      <w:tr w:rsidR="00C178D2" w:rsidRPr="00C178D2" w14:paraId="5DA34977" w14:textId="77777777" w:rsidTr="00C178D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874DE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3235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81D78" w14:textId="77777777" w:rsidR="00C178D2" w:rsidRPr="00C178D2" w:rsidRDefault="00C178D2" w:rsidP="00C17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Zakupnine</w:t>
            </w:r>
            <w:proofErr w:type="spellEnd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najamnine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F86F8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9B408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C6BDF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500</w:t>
            </w:r>
          </w:p>
        </w:tc>
      </w:tr>
      <w:tr w:rsidR="00C178D2" w:rsidRPr="00C178D2" w14:paraId="593BB8FA" w14:textId="77777777" w:rsidTr="00C178D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63305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3237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2A06" w14:textId="77777777" w:rsidR="00C178D2" w:rsidRPr="00C178D2" w:rsidRDefault="00C178D2" w:rsidP="00C17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Intelektualne</w:t>
            </w:r>
            <w:proofErr w:type="spellEnd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osobne</w:t>
            </w:r>
            <w:proofErr w:type="spellEnd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usluge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8EE8A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8.500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3ED1E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8.500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C483B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8.500</w:t>
            </w:r>
          </w:p>
        </w:tc>
      </w:tr>
      <w:tr w:rsidR="00C178D2" w:rsidRPr="00C178D2" w14:paraId="74A29D82" w14:textId="77777777" w:rsidTr="00C178D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43BD7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3239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88BF5" w14:textId="77777777" w:rsidR="00C178D2" w:rsidRPr="00C178D2" w:rsidRDefault="00C178D2" w:rsidP="00C17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Ostale</w:t>
            </w:r>
            <w:proofErr w:type="spellEnd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usluge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E2294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142CF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CDE21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1.000</w:t>
            </w:r>
          </w:p>
        </w:tc>
      </w:tr>
      <w:tr w:rsidR="00C178D2" w:rsidRPr="00C178D2" w14:paraId="02FF5D2F" w14:textId="77777777" w:rsidTr="00C178D2">
        <w:trPr>
          <w:trHeight w:val="51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D817871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324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AF65667" w14:textId="77777777" w:rsidR="00C178D2" w:rsidRPr="00C178D2" w:rsidRDefault="00C178D2" w:rsidP="00C178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C178D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Naknade</w:t>
            </w:r>
            <w:proofErr w:type="spellEnd"/>
            <w:r w:rsidRPr="00C178D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78D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troškova</w:t>
            </w:r>
            <w:proofErr w:type="spellEnd"/>
            <w:r w:rsidRPr="00C178D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78D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osobama</w:t>
            </w:r>
            <w:proofErr w:type="spellEnd"/>
            <w:r w:rsidRPr="00C178D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78D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izvan</w:t>
            </w:r>
            <w:proofErr w:type="spellEnd"/>
            <w:r w:rsidRPr="00C178D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78D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radnog</w:t>
            </w:r>
            <w:proofErr w:type="spellEnd"/>
            <w:r w:rsidRPr="00C178D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78D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odnosa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75D6E9B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1.500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6690B32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1.500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6DF63AA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1.500</w:t>
            </w:r>
          </w:p>
        </w:tc>
      </w:tr>
      <w:tr w:rsidR="00C178D2" w:rsidRPr="00C178D2" w14:paraId="4178F5BE" w14:textId="77777777" w:rsidTr="00C178D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6812F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3241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6A8E4" w14:textId="77777777" w:rsidR="00C178D2" w:rsidRPr="00C178D2" w:rsidRDefault="00C178D2" w:rsidP="00C17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Naknade</w:t>
            </w:r>
            <w:proofErr w:type="spellEnd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troškova</w:t>
            </w:r>
            <w:proofErr w:type="spellEnd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osobama</w:t>
            </w:r>
            <w:proofErr w:type="spellEnd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izvan</w:t>
            </w:r>
            <w:proofErr w:type="spellEnd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radnog</w:t>
            </w:r>
            <w:proofErr w:type="spellEnd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odnosa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A01E1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1.500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6E06B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1.500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C2DE2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1.500</w:t>
            </w:r>
          </w:p>
        </w:tc>
      </w:tr>
      <w:tr w:rsidR="00C178D2" w:rsidRPr="00C178D2" w14:paraId="413207B7" w14:textId="77777777" w:rsidTr="00C178D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8784E2B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329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A5BA0CA" w14:textId="77777777" w:rsidR="00C178D2" w:rsidRPr="00C178D2" w:rsidRDefault="00C178D2" w:rsidP="00C178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C178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Ostali</w:t>
            </w:r>
            <w:proofErr w:type="spellEnd"/>
            <w:r w:rsidRPr="00C178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78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nespomenuti</w:t>
            </w:r>
            <w:proofErr w:type="spellEnd"/>
            <w:r w:rsidRPr="00C178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78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rashodi</w:t>
            </w:r>
            <w:proofErr w:type="spellEnd"/>
            <w:r w:rsidRPr="00C178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78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poslovanja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8341EB4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250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28AB782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250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EAEC114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250</w:t>
            </w:r>
          </w:p>
        </w:tc>
      </w:tr>
      <w:tr w:rsidR="00C178D2" w:rsidRPr="00C178D2" w14:paraId="0E89EAFF" w14:textId="77777777" w:rsidTr="00C178D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EBD3D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3293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EAB1F" w14:textId="77777777" w:rsidR="00C178D2" w:rsidRPr="00C178D2" w:rsidRDefault="00C178D2" w:rsidP="00C17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Reprezentacija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79590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16BDC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3B9C1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250</w:t>
            </w:r>
          </w:p>
        </w:tc>
      </w:tr>
      <w:tr w:rsidR="00C178D2" w:rsidRPr="00C178D2" w14:paraId="1BB8A8EB" w14:textId="77777777" w:rsidTr="00C178D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C08EFDC" w14:textId="77777777" w:rsidR="00C178D2" w:rsidRPr="00C178D2" w:rsidRDefault="00C178D2" w:rsidP="00C17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  <w:t>34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DE69FBD" w14:textId="77777777" w:rsidR="00C178D2" w:rsidRPr="00C178D2" w:rsidRDefault="00C178D2" w:rsidP="00C178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 w:rsidRPr="00C178D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Financijski</w:t>
            </w:r>
            <w:proofErr w:type="spellEnd"/>
            <w:r w:rsidRPr="00C178D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78D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rashodi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38B072C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1.200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79F2A4E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1.200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026CDF8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1.200</w:t>
            </w:r>
          </w:p>
        </w:tc>
      </w:tr>
      <w:tr w:rsidR="00C178D2" w:rsidRPr="00C178D2" w14:paraId="6BE58C10" w14:textId="77777777" w:rsidTr="00C178D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63502BC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343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AB6A517" w14:textId="77777777" w:rsidR="00C178D2" w:rsidRPr="00C178D2" w:rsidRDefault="00C178D2" w:rsidP="00C178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C178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Ostali</w:t>
            </w:r>
            <w:proofErr w:type="spellEnd"/>
            <w:r w:rsidRPr="00C178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78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financijski</w:t>
            </w:r>
            <w:proofErr w:type="spellEnd"/>
            <w:r w:rsidRPr="00C178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78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rashodi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BE81F13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1.200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2FCECD3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1.200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C163B16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1.200</w:t>
            </w:r>
          </w:p>
        </w:tc>
      </w:tr>
      <w:tr w:rsidR="00C178D2" w:rsidRPr="00C178D2" w14:paraId="12FC864B" w14:textId="77777777" w:rsidTr="00C178D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B302E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3431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443FA" w14:textId="77777777" w:rsidR="00C178D2" w:rsidRPr="00C178D2" w:rsidRDefault="00C178D2" w:rsidP="00C17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Bankarske</w:t>
            </w:r>
            <w:proofErr w:type="spellEnd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usluge</w:t>
            </w:r>
            <w:proofErr w:type="spellEnd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usluge</w:t>
            </w:r>
            <w:proofErr w:type="spellEnd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platnog</w:t>
            </w:r>
            <w:proofErr w:type="spellEnd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prometa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0C3E8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1.200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87F4F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1.200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8E66D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1.200</w:t>
            </w:r>
          </w:p>
        </w:tc>
      </w:tr>
      <w:tr w:rsidR="00C178D2" w:rsidRPr="00C178D2" w14:paraId="334066B5" w14:textId="77777777" w:rsidTr="00C178D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CB8A28A" w14:textId="77777777" w:rsidR="00C178D2" w:rsidRPr="00C178D2" w:rsidRDefault="00C178D2" w:rsidP="00C178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2408A48" w14:textId="77777777" w:rsidR="00C178D2" w:rsidRPr="00C178D2" w:rsidRDefault="00C178D2" w:rsidP="00C178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RASHODI ZA NABAVU NEFINANCIJSKE IMOVINE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105D9A1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4.500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87AB76D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4.500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6DBA472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4.500</w:t>
            </w:r>
          </w:p>
        </w:tc>
      </w:tr>
      <w:tr w:rsidR="00C178D2" w:rsidRPr="00C178D2" w14:paraId="66A7AEBE" w14:textId="77777777" w:rsidTr="00C178D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8B0F78F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422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4815FF91" w14:textId="77777777" w:rsidR="00C178D2" w:rsidRPr="00C178D2" w:rsidRDefault="00C178D2" w:rsidP="00C178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C178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Postrojenja</w:t>
            </w:r>
            <w:proofErr w:type="spellEnd"/>
            <w:r w:rsidRPr="00C178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C178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oprema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EFA369E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4.500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00E162E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4.500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775A0D4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4.500</w:t>
            </w:r>
          </w:p>
        </w:tc>
      </w:tr>
      <w:tr w:rsidR="00C178D2" w:rsidRPr="00C178D2" w14:paraId="4AA03A6C" w14:textId="77777777" w:rsidTr="00C178D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7A509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4221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32754" w14:textId="77777777" w:rsidR="00C178D2" w:rsidRPr="00C178D2" w:rsidRDefault="00C178D2" w:rsidP="00C17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Uredska</w:t>
            </w:r>
            <w:proofErr w:type="spellEnd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oprema</w:t>
            </w:r>
            <w:proofErr w:type="spellEnd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namještaj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8B249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1.500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C5C29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1.500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848DE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1.500</w:t>
            </w:r>
          </w:p>
        </w:tc>
      </w:tr>
      <w:tr w:rsidR="00C178D2" w:rsidRPr="00C178D2" w14:paraId="6FEA0B79" w14:textId="77777777" w:rsidTr="00C178D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E2FE6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4222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0959E" w14:textId="77777777" w:rsidR="00C178D2" w:rsidRPr="00C178D2" w:rsidRDefault="00C178D2" w:rsidP="00C17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Komunikacijska</w:t>
            </w:r>
            <w:proofErr w:type="spellEnd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oprema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8D365" w14:textId="77777777" w:rsidR="00C178D2" w:rsidRPr="00C178D2" w:rsidRDefault="00C178D2" w:rsidP="00C17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2B36B" w14:textId="77777777" w:rsidR="00C178D2" w:rsidRPr="00C178D2" w:rsidRDefault="00C178D2" w:rsidP="00C17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9CEA9" w14:textId="77777777" w:rsidR="00C178D2" w:rsidRPr="00C178D2" w:rsidRDefault="00C178D2" w:rsidP="00C17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178D2" w:rsidRPr="00C178D2" w14:paraId="73C05D41" w14:textId="77777777" w:rsidTr="00C178D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7183F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4223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E2F4" w14:textId="77777777" w:rsidR="00C178D2" w:rsidRPr="00C178D2" w:rsidRDefault="00C178D2" w:rsidP="00C17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Oprema</w:t>
            </w:r>
            <w:proofErr w:type="spellEnd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za </w:t>
            </w:r>
            <w:proofErr w:type="spellStart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održavanje</w:t>
            </w:r>
            <w:proofErr w:type="spellEnd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zaštitu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4A214" w14:textId="77777777" w:rsidR="00C178D2" w:rsidRPr="00C178D2" w:rsidRDefault="00C178D2" w:rsidP="00C17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AACD0" w14:textId="77777777" w:rsidR="00C178D2" w:rsidRPr="00C178D2" w:rsidRDefault="00C178D2" w:rsidP="00C17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46F58" w14:textId="77777777" w:rsidR="00C178D2" w:rsidRPr="00C178D2" w:rsidRDefault="00C178D2" w:rsidP="00C17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178D2" w:rsidRPr="00C178D2" w14:paraId="530BC963" w14:textId="77777777" w:rsidTr="00C178D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68219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4224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9B9BF" w14:textId="77777777" w:rsidR="00C178D2" w:rsidRPr="00C178D2" w:rsidRDefault="00C178D2" w:rsidP="00C17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Medicinska</w:t>
            </w:r>
            <w:proofErr w:type="spellEnd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laboratorijska</w:t>
            </w:r>
            <w:proofErr w:type="spellEnd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oprema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7A4DD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C68E9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17615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1.000</w:t>
            </w:r>
          </w:p>
        </w:tc>
      </w:tr>
      <w:tr w:rsidR="00C178D2" w:rsidRPr="00C178D2" w14:paraId="418EDF84" w14:textId="77777777" w:rsidTr="00C178D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9B8EE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4225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2D64" w14:textId="77777777" w:rsidR="00C178D2" w:rsidRPr="00C178D2" w:rsidRDefault="00C178D2" w:rsidP="00C17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Instrumenti</w:t>
            </w:r>
            <w:proofErr w:type="spellEnd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uređaji</w:t>
            </w:r>
            <w:proofErr w:type="spellEnd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stojevi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2589A" w14:textId="77777777" w:rsidR="00C178D2" w:rsidRPr="00C178D2" w:rsidRDefault="00C178D2" w:rsidP="00C17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EEC6" w14:textId="77777777" w:rsidR="00C178D2" w:rsidRPr="00C178D2" w:rsidRDefault="00C178D2" w:rsidP="00C17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E1240" w14:textId="77777777" w:rsidR="00C178D2" w:rsidRPr="00C178D2" w:rsidRDefault="00C178D2" w:rsidP="00C17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178D2" w:rsidRPr="00C178D2" w14:paraId="17EB04A7" w14:textId="77777777" w:rsidTr="00C178D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1A29F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4226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8752C" w14:textId="77777777" w:rsidR="00C178D2" w:rsidRPr="00C178D2" w:rsidRDefault="00C178D2" w:rsidP="00C17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Sportska</w:t>
            </w:r>
            <w:proofErr w:type="spellEnd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glazbena</w:t>
            </w:r>
            <w:proofErr w:type="spellEnd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oprema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3D06F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FF5AF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11FB9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2.000</w:t>
            </w:r>
          </w:p>
        </w:tc>
      </w:tr>
      <w:tr w:rsidR="00C178D2" w:rsidRPr="00C178D2" w14:paraId="68B8D265" w14:textId="77777777" w:rsidTr="00C178D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E4BAB" w14:textId="77777777" w:rsidR="00C178D2" w:rsidRPr="00C178D2" w:rsidRDefault="00C178D2" w:rsidP="00C17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4227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9A028" w14:textId="77777777" w:rsidR="00C178D2" w:rsidRPr="00C178D2" w:rsidRDefault="00C178D2" w:rsidP="00C17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Uređaji</w:t>
            </w:r>
            <w:proofErr w:type="spellEnd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strojevi</w:t>
            </w:r>
            <w:proofErr w:type="spellEnd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oprema</w:t>
            </w:r>
            <w:proofErr w:type="spellEnd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za </w:t>
            </w:r>
            <w:proofErr w:type="spellStart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ostale</w:t>
            </w:r>
            <w:proofErr w:type="spellEnd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namjene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211D9" w14:textId="77777777" w:rsidR="00C178D2" w:rsidRPr="00C178D2" w:rsidRDefault="00C178D2" w:rsidP="00C17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37A37" w14:textId="77777777" w:rsidR="00C178D2" w:rsidRPr="00C178D2" w:rsidRDefault="00C178D2" w:rsidP="00C17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45549" w14:textId="77777777" w:rsidR="00C178D2" w:rsidRPr="00C178D2" w:rsidRDefault="00C178D2" w:rsidP="00C17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1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</w:tbl>
    <w:p w14:paraId="25495C31" w14:textId="7B284C69" w:rsidR="00641C2A" w:rsidRPr="00A82E80" w:rsidRDefault="00641C2A" w:rsidP="001C70D9">
      <w:pPr>
        <w:jc w:val="both"/>
        <w:rPr>
          <w:rFonts w:cstheme="minorHAnsi"/>
        </w:rPr>
      </w:pPr>
    </w:p>
    <w:p w14:paraId="485B96AF" w14:textId="627B0A5C" w:rsidR="001C70D9" w:rsidRPr="00A82E80" w:rsidRDefault="001C70D9" w:rsidP="001C70D9">
      <w:pPr>
        <w:jc w:val="both"/>
        <w:rPr>
          <w:rFonts w:cstheme="minorHAnsi"/>
        </w:rPr>
      </w:pPr>
    </w:p>
    <w:p w14:paraId="7D2DC887" w14:textId="156C56B8" w:rsidR="001C70D9" w:rsidRDefault="001C70D9" w:rsidP="001C70D9">
      <w:pPr>
        <w:jc w:val="both"/>
        <w:rPr>
          <w:rFonts w:cstheme="minorHAnsi"/>
        </w:rPr>
      </w:pPr>
    </w:p>
    <w:p w14:paraId="78478524" w14:textId="6ACBAE09" w:rsidR="00C178D2" w:rsidRDefault="00C178D2" w:rsidP="001C70D9">
      <w:pPr>
        <w:jc w:val="both"/>
        <w:rPr>
          <w:rFonts w:cstheme="minorHAnsi"/>
        </w:rPr>
      </w:pPr>
    </w:p>
    <w:p w14:paraId="22E08822" w14:textId="1AD33361" w:rsidR="00C178D2" w:rsidRDefault="00C178D2" w:rsidP="001C70D9">
      <w:pPr>
        <w:jc w:val="both"/>
        <w:rPr>
          <w:rFonts w:cstheme="minorHAnsi"/>
        </w:rPr>
      </w:pPr>
    </w:p>
    <w:p w14:paraId="3366DE77" w14:textId="0C7146FD" w:rsidR="00C178D2" w:rsidRDefault="00C178D2" w:rsidP="001C70D9">
      <w:pPr>
        <w:jc w:val="both"/>
        <w:rPr>
          <w:rFonts w:cstheme="minorHAnsi"/>
        </w:rPr>
      </w:pPr>
    </w:p>
    <w:p w14:paraId="70BCFD86" w14:textId="1D56DE90" w:rsidR="00C178D2" w:rsidRDefault="00C178D2" w:rsidP="001C70D9">
      <w:pPr>
        <w:jc w:val="both"/>
        <w:rPr>
          <w:rFonts w:cstheme="minorHAnsi"/>
        </w:rPr>
      </w:pPr>
    </w:p>
    <w:p w14:paraId="28A50EE9" w14:textId="5F39B6E4" w:rsidR="00C178D2" w:rsidRDefault="00C178D2" w:rsidP="001C70D9">
      <w:pPr>
        <w:jc w:val="both"/>
        <w:rPr>
          <w:rFonts w:cstheme="minorHAnsi"/>
        </w:rPr>
      </w:pPr>
    </w:p>
    <w:p w14:paraId="442A3626" w14:textId="226C2A2C" w:rsidR="00C178D2" w:rsidRDefault="00C178D2" w:rsidP="001C70D9">
      <w:pPr>
        <w:jc w:val="both"/>
        <w:rPr>
          <w:rFonts w:cstheme="minorHAnsi"/>
        </w:rPr>
      </w:pPr>
    </w:p>
    <w:p w14:paraId="2A9A8FB6" w14:textId="0687F5AA" w:rsidR="00C178D2" w:rsidRDefault="00C178D2" w:rsidP="001C70D9">
      <w:pPr>
        <w:jc w:val="both"/>
        <w:rPr>
          <w:rFonts w:cstheme="minorHAnsi"/>
        </w:rPr>
      </w:pPr>
    </w:p>
    <w:p w14:paraId="28E8253E" w14:textId="6CE994FC" w:rsidR="00C178D2" w:rsidRDefault="00C178D2" w:rsidP="001C70D9">
      <w:pPr>
        <w:jc w:val="both"/>
        <w:rPr>
          <w:rFonts w:cstheme="minorHAnsi"/>
        </w:rPr>
      </w:pPr>
    </w:p>
    <w:p w14:paraId="5805831A" w14:textId="77777777" w:rsidR="00C178D2" w:rsidRDefault="00C178D2" w:rsidP="001C70D9">
      <w:pPr>
        <w:jc w:val="both"/>
        <w:rPr>
          <w:rFonts w:cstheme="minorHAnsi"/>
        </w:rPr>
      </w:pPr>
    </w:p>
    <w:p w14:paraId="02F5E0B3" w14:textId="77777777" w:rsidR="00E77BBB" w:rsidRDefault="00E77BBB" w:rsidP="001C70D9">
      <w:pPr>
        <w:jc w:val="both"/>
        <w:rPr>
          <w:rFonts w:cstheme="minorHAnsi"/>
        </w:rPr>
      </w:pPr>
    </w:p>
    <w:p w14:paraId="6072D874" w14:textId="77777777" w:rsidR="001C70D9" w:rsidRDefault="001C70D9" w:rsidP="001C70D9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b/>
          <w:sz w:val="28"/>
        </w:rPr>
      </w:pPr>
      <w:r>
        <w:rPr>
          <w:b/>
          <w:sz w:val="28"/>
        </w:rPr>
        <w:lastRenderedPageBreak/>
        <w:t>A679091-Redovna djelatnost Sveučilišta u Splitu (iz evidencijskih prihoda)</w:t>
      </w:r>
    </w:p>
    <w:p w14:paraId="30E6CC42" w14:textId="77777777" w:rsidR="001C70D9" w:rsidRPr="009D005B" w:rsidRDefault="001C70D9" w:rsidP="001C70D9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b/>
          <w:sz w:val="28"/>
        </w:rPr>
      </w:pPr>
    </w:p>
    <w:p w14:paraId="2136CBF5" w14:textId="4F94DBD0" w:rsidR="001C70D9" w:rsidRDefault="001C70D9" w:rsidP="001C70D9">
      <w:pPr>
        <w:jc w:val="both"/>
        <w:rPr>
          <w:rFonts w:cstheme="minorHAnsi"/>
        </w:rPr>
      </w:pPr>
      <w:r>
        <w:rPr>
          <w:rFonts w:cstheme="minorHAnsi"/>
        </w:rPr>
        <w:t>Zakonske i druge pravne osnove:</w:t>
      </w:r>
    </w:p>
    <w:p w14:paraId="1CC19D8C" w14:textId="77777777" w:rsidR="00FE5E39" w:rsidRDefault="00FE5E39" w:rsidP="001C70D9">
      <w:pPr>
        <w:jc w:val="both"/>
        <w:rPr>
          <w:rFonts w:cstheme="minorHAnsi"/>
        </w:rPr>
      </w:pPr>
    </w:p>
    <w:p w14:paraId="03A0821A" w14:textId="77777777" w:rsidR="00FE5E39" w:rsidRDefault="00FE5E39" w:rsidP="00931A08">
      <w:pPr>
        <w:pStyle w:val="ListParagraph"/>
        <w:numPr>
          <w:ilvl w:val="0"/>
          <w:numId w:val="14"/>
        </w:numPr>
        <w:jc w:val="both"/>
        <w:rPr>
          <w:rFonts w:cstheme="minorHAnsi"/>
        </w:rPr>
      </w:pPr>
      <w:r w:rsidRPr="00FE5E39">
        <w:rPr>
          <w:rFonts w:cstheme="minorHAnsi"/>
        </w:rPr>
        <w:t>Zakon o visokom obrazovanju i znanstvenoj djelatnosti</w:t>
      </w:r>
    </w:p>
    <w:p w14:paraId="4FC15933" w14:textId="78BCF218" w:rsidR="001C70D9" w:rsidRPr="00FE5E39" w:rsidRDefault="001C70D9" w:rsidP="00931A08">
      <w:pPr>
        <w:pStyle w:val="ListParagraph"/>
        <w:numPr>
          <w:ilvl w:val="0"/>
          <w:numId w:val="14"/>
        </w:numPr>
        <w:jc w:val="both"/>
        <w:rPr>
          <w:rFonts w:cstheme="minorHAnsi"/>
        </w:rPr>
      </w:pPr>
      <w:r w:rsidRPr="00FE5E39">
        <w:rPr>
          <w:rFonts w:cstheme="minorHAnsi"/>
        </w:rPr>
        <w:t>Zakon o osiguranju kvalitete u znanosti i visokom obrazovanju</w:t>
      </w:r>
    </w:p>
    <w:p w14:paraId="4787CF2C" w14:textId="77777777" w:rsidR="001C70D9" w:rsidRDefault="001C70D9" w:rsidP="001C70D9">
      <w:pPr>
        <w:pStyle w:val="ListParagraph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Izvedbeni nastavni planovi i programi</w:t>
      </w:r>
    </w:p>
    <w:p w14:paraId="6D01CE7E" w14:textId="25B76CDA" w:rsidR="00E77BBB" w:rsidRPr="00E77BBB" w:rsidRDefault="00E77BBB" w:rsidP="00E77BBB">
      <w:pPr>
        <w:pStyle w:val="ListParagraph"/>
        <w:numPr>
          <w:ilvl w:val="0"/>
          <w:numId w:val="14"/>
        </w:numPr>
        <w:jc w:val="both"/>
        <w:rPr>
          <w:rFonts w:cstheme="minorHAnsi"/>
        </w:rPr>
      </w:pPr>
      <w:r w:rsidRPr="00E77BBB">
        <w:rPr>
          <w:rFonts w:cstheme="minorHAnsi"/>
        </w:rPr>
        <w:t>Zakon o izvršavanju državnog proračuna</w:t>
      </w:r>
    </w:p>
    <w:tbl>
      <w:tblPr>
        <w:tblW w:w="8980" w:type="dxa"/>
        <w:tblLook w:val="04A0" w:firstRow="1" w:lastRow="0" w:firstColumn="1" w:lastColumn="0" w:noHBand="0" w:noVBand="1"/>
      </w:tblPr>
      <w:tblGrid>
        <w:gridCol w:w="3280"/>
        <w:gridCol w:w="1900"/>
        <w:gridCol w:w="1900"/>
        <w:gridCol w:w="1900"/>
      </w:tblGrid>
      <w:tr w:rsidR="00E77BBB" w:rsidRPr="00624BCA" w14:paraId="52EA2D3F" w14:textId="77777777" w:rsidTr="00C47DAC">
        <w:trPr>
          <w:trHeight w:val="37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1CF27" w14:textId="77777777" w:rsidR="00E77BBB" w:rsidRPr="00624BCA" w:rsidRDefault="00E77BBB" w:rsidP="00C47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24BC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505C1" w14:textId="5A9A1D46" w:rsidR="00E77BBB" w:rsidRPr="00624BCA" w:rsidRDefault="00E77BBB" w:rsidP="00C47D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624BC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PLAN 202</w:t>
            </w:r>
            <w:r w:rsidR="00C178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A76E2" w14:textId="76CE89C5" w:rsidR="00E77BBB" w:rsidRPr="00624BCA" w:rsidRDefault="00E77BBB" w:rsidP="00C47D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624BC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PLAN 202</w:t>
            </w:r>
            <w:r w:rsidR="00C178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97A9" w14:textId="42C90367" w:rsidR="00E77BBB" w:rsidRPr="00624BCA" w:rsidRDefault="00E77BBB" w:rsidP="00C47D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624BC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PLAN 202</w:t>
            </w:r>
            <w:r w:rsidR="00C178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E77BBB" w:rsidRPr="00624BCA" w14:paraId="0ECF97B5" w14:textId="77777777" w:rsidTr="00C47DAC">
        <w:trPr>
          <w:trHeight w:val="15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6B7A7" w14:textId="77777777" w:rsidR="00E77BBB" w:rsidRPr="00624BCA" w:rsidRDefault="00E77BBB" w:rsidP="00C47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/>
              </w:rPr>
            </w:pPr>
            <w:r w:rsidRPr="00624BCA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/>
              </w:rPr>
              <w:t xml:space="preserve">A679091 </w:t>
            </w:r>
            <w:proofErr w:type="spellStart"/>
            <w:r w:rsidRPr="00624BCA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/>
              </w:rPr>
              <w:t>Redovna</w:t>
            </w:r>
            <w:proofErr w:type="spellEnd"/>
            <w:r w:rsidRPr="00624BCA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4BCA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/>
              </w:rPr>
              <w:t>djelatnost</w:t>
            </w:r>
            <w:proofErr w:type="spellEnd"/>
            <w:r w:rsidRPr="00624BCA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4BCA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/>
              </w:rPr>
              <w:t>Sveučilišta</w:t>
            </w:r>
            <w:proofErr w:type="spellEnd"/>
            <w:r w:rsidRPr="00624BCA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/>
              </w:rPr>
              <w:t xml:space="preserve"> u </w:t>
            </w:r>
            <w:proofErr w:type="spellStart"/>
            <w:r w:rsidRPr="00624BCA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/>
              </w:rPr>
              <w:t>Splitu</w:t>
            </w:r>
            <w:proofErr w:type="spellEnd"/>
            <w:r w:rsidRPr="00624BCA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624BCA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/>
              </w:rPr>
              <w:t>Prihodi</w:t>
            </w:r>
            <w:proofErr w:type="spellEnd"/>
            <w:r w:rsidRPr="00624BCA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/>
              </w:rPr>
              <w:t xml:space="preserve"> za </w:t>
            </w:r>
            <w:proofErr w:type="spellStart"/>
            <w:r w:rsidRPr="00624BCA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/>
              </w:rPr>
              <w:t>posebne</w:t>
            </w:r>
            <w:proofErr w:type="spellEnd"/>
            <w:r w:rsidRPr="00624BCA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4BCA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/>
              </w:rPr>
              <w:t>namjene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85D7" w14:textId="76460C7A" w:rsidR="00E77BBB" w:rsidRPr="00624BCA" w:rsidRDefault="00B82B00" w:rsidP="00C47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/>
              </w:rPr>
              <w:t>521.550,00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B72D5" w14:textId="10480D70" w:rsidR="00E77BBB" w:rsidRPr="00624BCA" w:rsidRDefault="00B82B00" w:rsidP="00C47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/>
              </w:rPr>
              <w:t>521.550,00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142C" w14:textId="5BE504CA" w:rsidR="00E77BBB" w:rsidRPr="00624BCA" w:rsidRDefault="00B82B00" w:rsidP="00C47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/>
              </w:rPr>
              <w:t>521.550,00</w:t>
            </w:r>
          </w:p>
        </w:tc>
      </w:tr>
    </w:tbl>
    <w:p w14:paraId="1F6186F0" w14:textId="77777777" w:rsidR="00E77BBB" w:rsidRPr="00E77BBB" w:rsidRDefault="00E77BBB" w:rsidP="00E77BBB">
      <w:pPr>
        <w:jc w:val="both"/>
        <w:rPr>
          <w:rFonts w:cstheme="minorHAnsi"/>
        </w:rPr>
      </w:pPr>
    </w:p>
    <w:p w14:paraId="3C059E03" w14:textId="35A1BA81" w:rsidR="00585B59" w:rsidRPr="00585B59" w:rsidRDefault="00585B59" w:rsidP="00585B59">
      <w:pPr>
        <w:jc w:val="both"/>
        <w:rPr>
          <w:rFonts w:cstheme="minorHAnsi"/>
        </w:rPr>
      </w:pPr>
      <w:r w:rsidRPr="00585B59">
        <w:rPr>
          <w:rFonts w:cstheme="minorHAnsi"/>
        </w:rPr>
        <w:t xml:space="preserve">Ova </w:t>
      </w:r>
      <w:r w:rsidR="00B24F5D">
        <w:rPr>
          <w:rFonts w:cstheme="minorHAnsi"/>
        </w:rPr>
        <w:t>a</w:t>
      </w:r>
      <w:r w:rsidRPr="00585B59">
        <w:rPr>
          <w:rFonts w:cstheme="minorHAnsi"/>
        </w:rPr>
        <w:t>ktivnost se provodi svake godine.</w:t>
      </w:r>
    </w:p>
    <w:p w14:paraId="3E8BB853" w14:textId="77777777" w:rsidR="00585B59" w:rsidRPr="00585B59" w:rsidRDefault="00585B59" w:rsidP="00585B59">
      <w:pPr>
        <w:jc w:val="both"/>
        <w:rPr>
          <w:rFonts w:cstheme="minorHAnsi"/>
        </w:rPr>
      </w:pPr>
      <w:r w:rsidRPr="00585B59">
        <w:rPr>
          <w:rFonts w:cstheme="minorHAnsi"/>
        </w:rPr>
        <w:t>Ovaj izvor financiranja čine prihodi čije su korištenje i namjena utvrđeni posebnim propisima, a koje korisnik ostvaruje obavljanjem poslova iz svoje osnovne djelatnosti</w:t>
      </w:r>
    </w:p>
    <w:p w14:paraId="112B1CD3" w14:textId="0488A0E6" w:rsidR="00585B59" w:rsidRDefault="00585B59" w:rsidP="00585B59">
      <w:pPr>
        <w:jc w:val="both"/>
      </w:pPr>
      <w:r w:rsidRPr="00585B59">
        <w:t xml:space="preserve">Navedena aktivnost A679091 na izvoru 43 je aktivnost na kojoj se  planirani prihodi ostvaruju uplatama školarina studenata stručnog preddiplomskog, specijalističkog diplomskog studija, sveučilišnog preddiplomskog i diplomskog studija, </w:t>
      </w:r>
      <w:r>
        <w:t>poslijediplomskog</w:t>
      </w:r>
      <w:r w:rsidRPr="00585B59">
        <w:t xml:space="preserve"> studija. Također evidentiraju se i upisnine, potvrde, molbe, diplome i sl</w:t>
      </w:r>
      <w:r>
        <w:t>ično</w:t>
      </w:r>
      <w:r w:rsidRPr="00585B59">
        <w:t>.</w:t>
      </w:r>
    </w:p>
    <w:p w14:paraId="08915899" w14:textId="29F43806" w:rsidR="00585B59" w:rsidRDefault="00585B59" w:rsidP="00585B59">
      <w:pPr>
        <w:jc w:val="both"/>
      </w:pPr>
      <w:r w:rsidRPr="00B24F5D">
        <w:rPr>
          <w:highlight w:val="yellow"/>
        </w:rPr>
        <w:t>Planirano je prema upisanom broju studenata, 317 studenata na preddiplomskom stručnom studiju, te 75 studenata na specijalističkom diplomskom stručnom studiju, što čini glavninu prihoda iz ovog izvora financiranja.</w:t>
      </w:r>
    </w:p>
    <w:p w14:paraId="1915FE2C" w14:textId="77777777" w:rsidR="00585B59" w:rsidRPr="00585B59" w:rsidRDefault="00585B59" w:rsidP="00585B59">
      <w:pPr>
        <w:jc w:val="both"/>
      </w:pPr>
      <w:r w:rsidRPr="00585B59">
        <w:t>Također, na Fakultetu se provodi  specijalistički studij košarke sa partnerima iz Litve.</w:t>
      </w:r>
    </w:p>
    <w:p w14:paraId="26F4AE66" w14:textId="77777777" w:rsidR="001C70D9" w:rsidRDefault="001C70D9" w:rsidP="001C70D9">
      <w:pPr>
        <w:jc w:val="both"/>
        <w:rPr>
          <w:rFonts w:cstheme="minorHAnsi"/>
        </w:rPr>
      </w:pPr>
    </w:p>
    <w:tbl>
      <w:tblPr>
        <w:tblW w:w="8040" w:type="dxa"/>
        <w:tblLook w:val="04A0" w:firstRow="1" w:lastRow="0" w:firstColumn="1" w:lastColumn="0" w:noHBand="0" w:noVBand="1"/>
      </w:tblPr>
      <w:tblGrid>
        <w:gridCol w:w="622"/>
        <w:gridCol w:w="5440"/>
        <w:gridCol w:w="1126"/>
        <w:gridCol w:w="1000"/>
      </w:tblGrid>
      <w:tr w:rsidR="00FE5E39" w:rsidRPr="00FE5E39" w14:paraId="761F7B24" w14:textId="77777777" w:rsidTr="00FE5E39">
        <w:trPr>
          <w:trHeight w:val="1275"/>
        </w:trPr>
        <w:tc>
          <w:tcPr>
            <w:tcW w:w="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14:paraId="6358C593" w14:textId="77777777" w:rsidR="00FE5E39" w:rsidRPr="00FE5E39" w:rsidRDefault="00FE5E39" w:rsidP="00FE5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proofErr w:type="spellStart"/>
            <w:r w:rsidRPr="00FE5E3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Šifra</w:t>
            </w:r>
            <w:proofErr w:type="spellEnd"/>
          </w:p>
        </w:tc>
        <w:tc>
          <w:tcPr>
            <w:tcW w:w="54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14:paraId="5FA08B7E" w14:textId="77777777" w:rsidR="00FE5E39" w:rsidRPr="00FE5E39" w:rsidRDefault="00FE5E39" w:rsidP="00FE5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proofErr w:type="spellStart"/>
            <w:r w:rsidRPr="00FE5E3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Naziv</w:t>
            </w:r>
            <w:proofErr w:type="spellEnd"/>
          </w:p>
        </w:tc>
        <w:tc>
          <w:tcPr>
            <w:tcW w:w="9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14:paraId="2D143A9D" w14:textId="77777777" w:rsidR="00FE5E39" w:rsidRPr="00FE5E39" w:rsidRDefault="00FE5E39" w:rsidP="00FE5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 xml:space="preserve">PRIJEDLOG PLANA za 2024. </w:t>
            </w:r>
            <w:proofErr w:type="spellStart"/>
            <w:r w:rsidRPr="00FE5E3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ukupno</w:t>
            </w:r>
            <w:proofErr w:type="spellEnd"/>
          </w:p>
        </w:tc>
        <w:tc>
          <w:tcPr>
            <w:tcW w:w="100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14:paraId="7C196AB4" w14:textId="77777777" w:rsidR="00FE5E39" w:rsidRPr="00FE5E39" w:rsidRDefault="00FE5E39" w:rsidP="00FE5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 xml:space="preserve">IZVOR 43                   </w:t>
            </w:r>
            <w:proofErr w:type="spellStart"/>
            <w:r w:rsidRPr="00FE5E3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Prihodi</w:t>
            </w:r>
            <w:proofErr w:type="spellEnd"/>
            <w:r w:rsidRPr="00FE5E3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 xml:space="preserve"> za </w:t>
            </w:r>
            <w:proofErr w:type="spellStart"/>
            <w:r w:rsidRPr="00FE5E3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posebne</w:t>
            </w:r>
            <w:proofErr w:type="spellEnd"/>
            <w:r w:rsidRPr="00FE5E3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E3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namjene</w:t>
            </w:r>
            <w:proofErr w:type="spellEnd"/>
            <w:r w:rsidRPr="00FE5E3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 xml:space="preserve"> A679091</w:t>
            </w:r>
          </w:p>
        </w:tc>
      </w:tr>
      <w:tr w:rsidR="00FE5E39" w:rsidRPr="00FE5E39" w14:paraId="481C96DB" w14:textId="77777777" w:rsidTr="00FE5E3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408BE" w14:textId="77777777" w:rsidR="00FE5E39" w:rsidRPr="00FE5E39" w:rsidRDefault="00FE5E39" w:rsidP="00FE5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33D1" w14:textId="77777777" w:rsidR="00FE5E39" w:rsidRPr="00FE5E39" w:rsidRDefault="00FE5E39" w:rsidP="00FE5E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Za </w:t>
            </w:r>
            <w:proofErr w:type="spellStart"/>
            <w:r w:rsidRPr="00FE5E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razdoblje</w:t>
            </w:r>
            <w:proofErr w:type="spellEnd"/>
            <w:r w:rsidRPr="00FE5E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2024-2026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0CE1E" w14:textId="77777777" w:rsidR="00FE5E39" w:rsidRPr="00FE5E39" w:rsidRDefault="00FE5E39" w:rsidP="00FE5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00BAD" w14:textId="77777777" w:rsidR="00FE5E39" w:rsidRPr="00FE5E39" w:rsidRDefault="00FE5E39" w:rsidP="00FE5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FE5E39" w:rsidRPr="00FE5E39" w14:paraId="0D22E06C" w14:textId="77777777" w:rsidTr="00FE5E3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43371" w14:textId="77777777" w:rsidR="00FE5E39" w:rsidRPr="00FE5E39" w:rsidRDefault="00FE5E39" w:rsidP="00FE5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62E65" w14:textId="77777777" w:rsidR="00FE5E39" w:rsidRPr="00FE5E39" w:rsidRDefault="00FE5E39" w:rsidP="00FE5E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KINEZIOLOŠKI FAKULTET U SPLITU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EC94F" w14:textId="77777777" w:rsidR="00FE5E39" w:rsidRPr="00FE5E39" w:rsidRDefault="00FE5E39" w:rsidP="00FE5E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DB5C3" w14:textId="77777777" w:rsidR="00FE5E39" w:rsidRPr="00FE5E39" w:rsidRDefault="00FE5E39" w:rsidP="00FE5E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FE5E39" w:rsidRPr="00FE5E39" w14:paraId="42DDDA6D" w14:textId="77777777" w:rsidTr="00FE5E39">
        <w:trPr>
          <w:trHeight w:val="1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835FA" w14:textId="77777777" w:rsidR="00FE5E39" w:rsidRPr="00FE5E39" w:rsidRDefault="00FE5E39" w:rsidP="00FE5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67C6" w14:textId="77777777" w:rsidR="00FE5E39" w:rsidRPr="00FE5E39" w:rsidRDefault="00FE5E39" w:rsidP="00FE5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8FA5D" w14:textId="77777777" w:rsidR="00FE5E39" w:rsidRPr="00FE5E39" w:rsidRDefault="00FE5E39" w:rsidP="00FE5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976C2" w14:textId="77777777" w:rsidR="00FE5E39" w:rsidRPr="00FE5E39" w:rsidRDefault="00FE5E39" w:rsidP="00FE5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FE5E39" w:rsidRPr="00FE5E39" w14:paraId="0733EEE2" w14:textId="77777777" w:rsidTr="00FE5E3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4115B4B" w14:textId="77777777" w:rsidR="00FE5E39" w:rsidRPr="00FE5E39" w:rsidRDefault="00FE5E39" w:rsidP="00FE5E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8E821F7" w14:textId="77777777" w:rsidR="00FE5E39" w:rsidRPr="00FE5E39" w:rsidRDefault="00FE5E39" w:rsidP="00FE5E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SVEUKUPNO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C6BD2C7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521.550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F81F22A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521.550</w:t>
            </w:r>
          </w:p>
        </w:tc>
      </w:tr>
      <w:tr w:rsidR="00FE5E39" w:rsidRPr="00FE5E39" w14:paraId="32273324" w14:textId="77777777" w:rsidTr="00FE5E39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FFB5D" w14:textId="77777777" w:rsidR="00FE5E39" w:rsidRPr="00FE5E39" w:rsidRDefault="00FE5E39" w:rsidP="00FE5E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AFF84" w14:textId="77777777" w:rsidR="00FE5E39" w:rsidRPr="00FE5E39" w:rsidRDefault="00FE5E39" w:rsidP="00FE5E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RASHODI POSLOVANJA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957F9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470.550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0D063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470.550</w:t>
            </w:r>
          </w:p>
        </w:tc>
      </w:tr>
      <w:tr w:rsidR="00FE5E39" w:rsidRPr="00FE5E39" w14:paraId="7F0F2386" w14:textId="77777777" w:rsidTr="00FE5E39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1C95E" w14:textId="77777777" w:rsidR="00FE5E39" w:rsidRPr="00FE5E39" w:rsidRDefault="00FE5E39" w:rsidP="00FE5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  <w:t>31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6D419" w14:textId="77777777" w:rsidR="00FE5E39" w:rsidRPr="00FE5E39" w:rsidRDefault="00FE5E39" w:rsidP="00FE5E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FE5E39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  <w:t>Rashodi</w:t>
            </w:r>
            <w:proofErr w:type="spellEnd"/>
            <w:r w:rsidRPr="00FE5E39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  <w:t xml:space="preserve"> za </w:t>
            </w:r>
            <w:proofErr w:type="spellStart"/>
            <w:r w:rsidRPr="00FE5E39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  <w:t>zaposlene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3785C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220.050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D1A85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  <w:t>220.050</w:t>
            </w:r>
          </w:p>
        </w:tc>
      </w:tr>
      <w:tr w:rsidR="00FE5E39" w:rsidRPr="00FE5E39" w14:paraId="772C9675" w14:textId="77777777" w:rsidTr="00FE5E3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2C943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lastRenderedPageBreak/>
              <w:t>3111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FD34C" w14:textId="77777777" w:rsidR="00FE5E39" w:rsidRPr="00FE5E39" w:rsidRDefault="00FE5E39" w:rsidP="00FE5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Plaće</w:t>
            </w:r>
            <w:proofErr w:type="spellEnd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za </w:t>
            </w: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redovan</w:t>
            </w:r>
            <w:proofErr w:type="spellEnd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rad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A0127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170.000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AE6FF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170.000</w:t>
            </w:r>
          </w:p>
        </w:tc>
      </w:tr>
      <w:tr w:rsidR="00FE5E39" w:rsidRPr="00FE5E39" w14:paraId="67869D3D" w14:textId="77777777" w:rsidTr="00FE5E3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4EDD5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3113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CA6F" w14:textId="77777777" w:rsidR="00FE5E39" w:rsidRPr="00FE5E39" w:rsidRDefault="00FE5E39" w:rsidP="00FE5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Plaće</w:t>
            </w:r>
            <w:proofErr w:type="spellEnd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za </w:t>
            </w: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prekovremeni</w:t>
            </w:r>
            <w:proofErr w:type="spellEnd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rad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6FE28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12BB6" w14:textId="77777777" w:rsidR="00FE5E39" w:rsidRPr="00FE5E39" w:rsidRDefault="00FE5E39" w:rsidP="00FE5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FE5E39" w:rsidRPr="00FE5E39" w14:paraId="651B0DEC" w14:textId="77777777" w:rsidTr="00FE5E3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B08E0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3121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03971" w14:textId="77777777" w:rsidR="00FE5E39" w:rsidRPr="00FE5E39" w:rsidRDefault="00FE5E39" w:rsidP="00FE5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Ostali</w:t>
            </w:r>
            <w:proofErr w:type="spellEnd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rashodi</w:t>
            </w:r>
            <w:proofErr w:type="spellEnd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za </w:t>
            </w: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zaposlene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86324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22.000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033AC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22.000</w:t>
            </w:r>
          </w:p>
        </w:tc>
      </w:tr>
      <w:tr w:rsidR="00FE5E39" w:rsidRPr="00FE5E39" w14:paraId="565FB78F" w14:textId="77777777" w:rsidTr="00FE5E3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1F8AA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3132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D7B1C" w14:textId="77777777" w:rsidR="00FE5E39" w:rsidRPr="00FE5E39" w:rsidRDefault="00FE5E39" w:rsidP="00FE5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Doprinosi</w:t>
            </w:r>
            <w:proofErr w:type="spellEnd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za </w:t>
            </w: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obvezno</w:t>
            </w:r>
            <w:proofErr w:type="spellEnd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zdravstveno</w:t>
            </w:r>
            <w:proofErr w:type="spellEnd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osiguranje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8A37B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28.050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49C5F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28.050</w:t>
            </w:r>
          </w:p>
        </w:tc>
      </w:tr>
      <w:tr w:rsidR="00FE5E39" w:rsidRPr="00FE5E39" w14:paraId="606357CC" w14:textId="77777777" w:rsidTr="00FE5E3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1DAFE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3133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B0749" w14:textId="77777777" w:rsidR="00FE5E39" w:rsidRPr="00FE5E39" w:rsidRDefault="00FE5E39" w:rsidP="00FE5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Doprinosi</w:t>
            </w:r>
            <w:proofErr w:type="spellEnd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za </w:t>
            </w: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obvezno</w:t>
            </w:r>
            <w:proofErr w:type="spellEnd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osiguranje</w:t>
            </w:r>
            <w:proofErr w:type="spellEnd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slučaju</w:t>
            </w:r>
            <w:proofErr w:type="spellEnd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nezaposlenosti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33A28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B0B0A" w14:textId="77777777" w:rsidR="00FE5E39" w:rsidRPr="00FE5E39" w:rsidRDefault="00FE5E39" w:rsidP="00FE5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FE5E39" w:rsidRPr="00FE5E39" w14:paraId="5DF35EDD" w14:textId="77777777" w:rsidTr="00FE5E3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E2C0CCB" w14:textId="77777777" w:rsidR="00FE5E39" w:rsidRPr="00FE5E39" w:rsidRDefault="00FE5E39" w:rsidP="00FE5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32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AF39FDC" w14:textId="77777777" w:rsidR="00FE5E39" w:rsidRPr="00FE5E39" w:rsidRDefault="00FE5E39" w:rsidP="00FE5E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FE5E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Materijalni</w:t>
            </w:r>
            <w:proofErr w:type="spellEnd"/>
            <w:r w:rsidRPr="00FE5E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E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rashodi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F48AC23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242.500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200A62A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242.500</w:t>
            </w:r>
          </w:p>
        </w:tc>
      </w:tr>
      <w:tr w:rsidR="00FE5E39" w:rsidRPr="00FE5E39" w14:paraId="58674E7C" w14:textId="77777777" w:rsidTr="00FE5E3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C8B3AAC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321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456B206" w14:textId="77777777" w:rsidR="00FE5E39" w:rsidRPr="00FE5E39" w:rsidRDefault="00FE5E39" w:rsidP="00FE5E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FE5E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Naknade</w:t>
            </w:r>
            <w:proofErr w:type="spellEnd"/>
            <w:r w:rsidRPr="00FE5E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E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troškova</w:t>
            </w:r>
            <w:proofErr w:type="spellEnd"/>
            <w:r w:rsidRPr="00FE5E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E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zaposlenima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CF86C57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26.000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1612F7B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26.000</w:t>
            </w:r>
          </w:p>
        </w:tc>
      </w:tr>
      <w:tr w:rsidR="00FE5E39" w:rsidRPr="00FE5E39" w14:paraId="21D4A9CE" w14:textId="77777777" w:rsidTr="00FE5E3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ACBDC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3211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B5E1D" w14:textId="77777777" w:rsidR="00FE5E39" w:rsidRPr="00FE5E39" w:rsidRDefault="00FE5E39" w:rsidP="00FE5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Službena</w:t>
            </w:r>
            <w:proofErr w:type="spellEnd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putovanja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631F0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10.000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68EE5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10.000</w:t>
            </w:r>
          </w:p>
        </w:tc>
      </w:tr>
      <w:tr w:rsidR="00FE5E39" w:rsidRPr="00FE5E39" w14:paraId="6AF5EE4D" w14:textId="77777777" w:rsidTr="00FE5E3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309AB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3212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6CA0D" w14:textId="77777777" w:rsidR="00FE5E39" w:rsidRPr="00FE5E39" w:rsidRDefault="00FE5E39" w:rsidP="00FE5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Nakn</w:t>
            </w:r>
            <w:proofErr w:type="spellEnd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. za </w:t>
            </w: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prijevoz</w:t>
            </w:r>
            <w:proofErr w:type="spellEnd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, rad </w:t>
            </w: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</w:t>
            </w:r>
            <w:proofErr w:type="spellEnd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terenu</w:t>
            </w:r>
            <w:proofErr w:type="spellEnd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odvojeni</w:t>
            </w:r>
            <w:proofErr w:type="spellEnd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život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221FA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1.000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E31B6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1.000</w:t>
            </w:r>
          </w:p>
        </w:tc>
      </w:tr>
      <w:tr w:rsidR="00FE5E39" w:rsidRPr="00FE5E39" w14:paraId="46095E07" w14:textId="77777777" w:rsidTr="00FE5E3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40258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3213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AEC45" w14:textId="77777777" w:rsidR="00FE5E39" w:rsidRPr="00FE5E39" w:rsidRDefault="00FE5E39" w:rsidP="00FE5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Stručno</w:t>
            </w:r>
            <w:proofErr w:type="spellEnd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usavršavanje</w:t>
            </w:r>
            <w:proofErr w:type="spellEnd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zaposlenika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6E81D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15.000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35A3A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15.000</w:t>
            </w:r>
          </w:p>
        </w:tc>
      </w:tr>
      <w:tr w:rsidR="00FE5E39" w:rsidRPr="00FE5E39" w14:paraId="1332D0BB" w14:textId="77777777" w:rsidTr="00FE5E3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90F3A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3214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A185D" w14:textId="77777777" w:rsidR="00FE5E39" w:rsidRPr="00FE5E39" w:rsidRDefault="00FE5E39" w:rsidP="00FE5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Ostale</w:t>
            </w:r>
            <w:proofErr w:type="spellEnd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naknade</w:t>
            </w:r>
            <w:proofErr w:type="spellEnd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troškova</w:t>
            </w:r>
            <w:proofErr w:type="spellEnd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zaposlenima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557AA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0F138" w14:textId="77777777" w:rsidR="00FE5E39" w:rsidRPr="00FE5E39" w:rsidRDefault="00FE5E39" w:rsidP="00FE5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FE5E39" w:rsidRPr="00FE5E39" w14:paraId="6719EA97" w14:textId="77777777" w:rsidTr="00FE5E3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F7E522E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322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C2363AF" w14:textId="77777777" w:rsidR="00FE5E39" w:rsidRPr="00FE5E39" w:rsidRDefault="00FE5E39" w:rsidP="00FE5E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FE5E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Rashodi</w:t>
            </w:r>
            <w:proofErr w:type="spellEnd"/>
            <w:r w:rsidRPr="00FE5E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za </w:t>
            </w:r>
            <w:proofErr w:type="spellStart"/>
            <w:r w:rsidRPr="00FE5E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materijal</w:t>
            </w:r>
            <w:proofErr w:type="spellEnd"/>
            <w:r w:rsidRPr="00FE5E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FE5E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energiju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4B41A87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25.500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C6A5A61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25.500</w:t>
            </w:r>
          </w:p>
        </w:tc>
      </w:tr>
      <w:tr w:rsidR="00FE5E39" w:rsidRPr="00FE5E39" w14:paraId="0518D871" w14:textId="77777777" w:rsidTr="00FE5E3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99B43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3221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65592" w14:textId="77777777" w:rsidR="00FE5E39" w:rsidRPr="00FE5E39" w:rsidRDefault="00FE5E39" w:rsidP="00FE5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Uredski</w:t>
            </w:r>
            <w:proofErr w:type="spellEnd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materijal</w:t>
            </w:r>
            <w:proofErr w:type="spellEnd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ostali</w:t>
            </w:r>
            <w:proofErr w:type="spellEnd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materijalni</w:t>
            </w:r>
            <w:proofErr w:type="spellEnd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rashodi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DA206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9.000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D8DE2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9.000</w:t>
            </w:r>
          </w:p>
        </w:tc>
      </w:tr>
      <w:tr w:rsidR="00FE5E39" w:rsidRPr="00FE5E39" w14:paraId="609289B6" w14:textId="77777777" w:rsidTr="00FE5E3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42984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3222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964D9" w14:textId="77777777" w:rsidR="00FE5E39" w:rsidRPr="00FE5E39" w:rsidRDefault="00FE5E39" w:rsidP="00FE5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Materijal</w:t>
            </w:r>
            <w:proofErr w:type="spellEnd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sirovine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EC601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EE0CB" w14:textId="77777777" w:rsidR="00FE5E39" w:rsidRPr="00FE5E39" w:rsidRDefault="00FE5E39" w:rsidP="00FE5E39">
            <w:pPr>
              <w:spacing w:after="0" w:line="240" w:lineRule="auto"/>
              <w:rPr>
                <w:rFonts w:ascii="Calibri" w:eastAsia="Times New Roman" w:hAnsi="Calibri" w:cs="Calibri"/>
                <w:color w:val="808000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color w:val="808000"/>
                <w:sz w:val="20"/>
                <w:szCs w:val="20"/>
                <w:lang w:val="en-US"/>
              </w:rPr>
              <w:t> </w:t>
            </w:r>
          </w:p>
        </w:tc>
      </w:tr>
      <w:tr w:rsidR="00FE5E39" w:rsidRPr="00FE5E39" w14:paraId="525A9991" w14:textId="77777777" w:rsidTr="00FE5E3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9ED45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3223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06E53" w14:textId="77777777" w:rsidR="00FE5E39" w:rsidRPr="00FE5E39" w:rsidRDefault="00FE5E39" w:rsidP="00FE5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Energija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51C2E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5.000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6C2C3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5.000</w:t>
            </w:r>
          </w:p>
        </w:tc>
      </w:tr>
      <w:tr w:rsidR="00FE5E39" w:rsidRPr="00FE5E39" w14:paraId="7E5B3447" w14:textId="77777777" w:rsidTr="00FE5E3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241A3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3224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D14FB" w14:textId="77777777" w:rsidR="00FE5E39" w:rsidRPr="00FE5E39" w:rsidRDefault="00FE5E39" w:rsidP="00FE5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Materijal</w:t>
            </w:r>
            <w:proofErr w:type="spellEnd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dijelovi</w:t>
            </w:r>
            <w:proofErr w:type="spellEnd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za </w:t>
            </w: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tek</w:t>
            </w:r>
            <w:proofErr w:type="spellEnd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. i </w:t>
            </w: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investic</w:t>
            </w:r>
            <w:proofErr w:type="spellEnd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održavanje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ACA4F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5.000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00C77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5.000</w:t>
            </w:r>
          </w:p>
        </w:tc>
      </w:tr>
      <w:tr w:rsidR="00FE5E39" w:rsidRPr="00FE5E39" w14:paraId="61A352C8" w14:textId="77777777" w:rsidTr="00FE5E3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17C29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3225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4E7D1" w14:textId="77777777" w:rsidR="00FE5E39" w:rsidRPr="00FE5E39" w:rsidRDefault="00FE5E39" w:rsidP="00FE5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Sitni</w:t>
            </w:r>
            <w:proofErr w:type="spellEnd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inventar</w:t>
            </w:r>
            <w:proofErr w:type="spellEnd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atuo</w:t>
            </w:r>
            <w:proofErr w:type="spellEnd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gume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E1C3B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5.000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E056F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5.000</w:t>
            </w:r>
          </w:p>
        </w:tc>
      </w:tr>
      <w:tr w:rsidR="00FE5E39" w:rsidRPr="00FE5E39" w14:paraId="00B6D6E0" w14:textId="77777777" w:rsidTr="00FE5E3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BAC3B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3227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B2AA6" w14:textId="77777777" w:rsidR="00FE5E39" w:rsidRPr="00FE5E39" w:rsidRDefault="00FE5E39" w:rsidP="00FE5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Službena</w:t>
            </w:r>
            <w:proofErr w:type="spellEnd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radna</w:t>
            </w:r>
            <w:proofErr w:type="spellEnd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zaštitna</w:t>
            </w:r>
            <w:proofErr w:type="spellEnd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odjeća</w:t>
            </w:r>
            <w:proofErr w:type="spellEnd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obuća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00CA0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1.500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14CAA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1.500</w:t>
            </w:r>
          </w:p>
        </w:tc>
      </w:tr>
      <w:tr w:rsidR="00FE5E39" w:rsidRPr="00FE5E39" w14:paraId="599DE871" w14:textId="77777777" w:rsidTr="00FE5E3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15DFCF0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323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DBD2117" w14:textId="77777777" w:rsidR="00FE5E39" w:rsidRPr="00FE5E39" w:rsidRDefault="00FE5E39" w:rsidP="00FE5E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FE5E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Rashodi</w:t>
            </w:r>
            <w:proofErr w:type="spellEnd"/>
            <w:r w:rsidRPr="00FE5E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za </w:t>
            </w:r>
            <w:proofErr w:type="spellStart"/>
            <w:r w:rsidRPr="00FE5E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usluge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BAB1A2D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184.500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E17FEFC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184.500</w:t>
            </w:r>
          </w:p>
        </w:tc>
      </w:tr>
      <w:tr w:rsidR="00FE5E39" w:rsidRPr="00FE5E39" w14:paraId="121AFB45" w14:textId="77777777" w:rsidTr="00FE5E3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B25F3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3231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B8828" w14:textId="77777777" w:rsidR="00FE5E39" w:rsidRPr="00FE5E39" w:rsidRDefault="00FE5E39" w:rsidP="00FE5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Usluge</w:t>
            </w:r>
            <w:proofErr w:type="spellEnd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telefona</w:t>
            </w:r>
            <w:proofErr w:type="spellEnd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pošte</w:t>
            </w:r>
            <w:proofErr w:type="spellEnd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prijevoza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35F2A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3.000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6B92E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3.000</w:t>
            </w:r>
          </w:p>
        </w:tc>
      </w:tr>
      <w:tr w:rsidR="00FE5E39" w:rsidRPr="00FE5E39" w14:paraId="6325E60D" w14:textId="77777777" w:rsidTr="00FE5E3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64C93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3232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47A52" w14:textId="77777777" w:rsidR="00FE5E39" w:rsidRPr="00FE5E39" w:rsidRDefault="00FE5E39" w:rsidP="00FE5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Usluge</w:t>
            </w:r>
            <w:proofErr w:type="spellEnd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tekućeg</w:t>
            </w:r>
            <w:proofErr w:type="spellEnd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investicijskog</w:t>
            </w:r>
            <w:proofErr w:type="spellEnd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održavanja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56A3D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50.000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986D1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50.000</w:t>
            </w:r>
          </w:p>
        </w:tc>
      </w:tr>
      <w:tr w:rsidR="00FE5E39" w:rsidRPr="00FE5E39" w14:paraId="1C0D5C1E" w14:textId="77777777" w:rsidTr="00FE5E3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770AA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3233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A11D6" w14:textId="77777777" w:rsidR="00FE5E39" w:rsidRPr="00FE5E39" w:rsidRDefault="00FE5E39" w:rsidP="00FE5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Usluge</w:t>
            </w:r>
            <w:proofErr w:type="spellEnd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promidžbe</w:t>
            </w:r>
            <w:proofErr w:type="spellEnd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informiranja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AFDAF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5.000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2EC3C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5.000</w:t>
            </w:r>
          </w:p>
        </w:tc>
      </w:tr>
      <w:tr w:rsidR="00FE5E39" w:rsidRPr="00FE5E39" w14:paraId="7A23AD3B" w14:textId="77777777" w:rsidTr="00FE5E3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3A5B8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3234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94DE0" w14:textId="77777777" w:rsidR="00FE5E39" w:rsidRPr="00FE5E39" w:rsidRDefault="00FE5E39" w:rsidP="00FE5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Komunalne</w:t>
            </w:r>
            <w:proofErr w:type="spellEnd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usluge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D4F89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2.000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0758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2.000</w:t>
            </w:r>
          </w:p>
        </w:tc>
      </w:tr>
      <w:tr w:rsidR="00FE5E39" w:rsidRPr="00FE5E39" w14:paraId="7785AFE1" w14:textId="77777777" w:rsidTr="00FE5E3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9B0B6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3235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D0EC1" w14:textId="77777777" w:rsidR="00FE5E39" w:rsidRPr="00FE5E39" w:rsidRDefault="00FE5E39" w:rsidP="00FE5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Zakupnine</w:t>
            </w:r>
            <w:proofErr w:type="spellEnd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najamnine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BFDC0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6.000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25724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6.000</w:t>
            </w:r>
          </w:p>
        </w:tc>
      </w:tr>
      <w:tr w:rsidR="00FE5E39" w:rsidRPr="00FE5E39" w14:paraId="6574D74C" w14:textId="77777777" w:rsidTr="00FE5E3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94698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3236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62FBB" w14:textId="77777777" w:rsidR="00FE5E39" w:rsidRPr="00FE5E39" w:rsidRDefault="00FE5E39" w:rsidP="00FE5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Zdravstvene</w:t>
            </w:r>
            <w:proofErr w:type="spellEnd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veterinarske</w:t>
            </w:r>
            <w:proofErr w:type="spellEnd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usluge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1CBBD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1.500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1CAFC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1.500</w:t>
            </w:r>
          </w:p>
        </w:tc>
      </w:tr>
      <w:tr w:rsidR="00FE5E39" w:rsidRPr="00FE5E39" w14:paraId="1551730A" w14:textId="77777777" w:rsidTr="00FE5E3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46FD4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3237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2F41A" w14:textId="77777777" w:rsidR="00FE5E39" w:rsidRPr="00FE5E39" w:rsidRDefault="00FE5E39" w:rsidP="00FE5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Intelektualne</w:t>
            </w:r>
            <w:proofErr w:type="spellEnd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osobne</w:t>
            </w:r>
            <w:proofErr w:type="spellEnd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usluge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B6C59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100.000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8898B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100.000</w:t>
            </w:r>
          </w:p>
        </w:tc>
      </w:tr>
      <w:tr w:rsidR="00FE5E39" w:rsidRPr="00FE5E39" w14:paraId="719841E2" w14:textId="77777777" w:rsidTr="00FE5E3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6FC6E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3238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EF1D6" w14:textId="77777777" w:rsidR="00FE5E39" w:rsidRPr="00FE5E39" w:rsidRDefault="00FE5E39" w:rsidP="00FE5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Računalne</w:t>
            </w:r>
            <w:proofErr w:type="spellEnd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usluge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06B8B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2.000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A944D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2.000</w:t>
            </w:r>
          </w:p>
        </w:tc>
      </w:tr>
      <w:tr w:rsidR="00FE5E39" w:rsidRPr="00FE5E39" w14:paraId="03B78E75" w14:textId="77777777" w:rsidTr="00FE5E3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47B3A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3239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514A" w14:textId="77777777" w:rsidR="00FE5E39" w:rsidRPr="00FE5E39" w:rsidRDefault="00FE5E39" w:rsidP="00FE5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Ostale</w:t>
            </w:r>
            <w:proofErr w:type="spellEnd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usluge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3490A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15.000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5F792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15.000</w:t>
            </w:r>
          </w:p>
        </w:tc>
      </w:tr>
      <w:tr w:rsidR="00FE5E39" w:rsidRPr="00FE5E39" w14:paraId="0BB90B9F" w14:textId="77777777" w:rsidTr="00FE5E39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3E0DFFE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324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4FDE3AC" w14:textId="77777777" w:rsidR="00FE5E39" w:rsidRPr="00FE5E39" w:rsidRDefault="00FE5E39" w:rsidP="00FE5E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Naknade</w:t>
            </w:r>
            <w:proofErr w:type="spellEnd"/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troškova</w:t>
            </w:r>
            <w:proofErr w:type="spellEnd"/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osobama</w:t>
            </w:r>
            <w:proofErr w:type="spellEnd"/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izvan</w:t>
            </w:r>
            <w:proofErr w:type="spellEnd"/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radnog</w:t>
            </w:r>
            <w:proofErr w:type="spellEnd"/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odnosa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B141381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1.500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C3D036C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1.500</w:t>
            </w:r>
          </w:p>
        </w:tc>
      </w:tr>
      <w:tr w:rsidR="00FE5E39" w:rsidRPr="00FE5E39" w14:paraId="162C2103" w14:textId="77777777" w:rsidTr="00FE5E3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F8DE1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3241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2D6A3" w14:textId="77777777" w:rsidR="00FE5E39" w:rsidRPr="00FE5E39" w:rsidRDefault="00FE5E39" w:rsidP="00FE5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Naknade</w:t>
            </w:r>
            <w:proofErr w:type="spellEnd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troškova</w:t>
            </w:r>
            <w:proofErr w:type="spellEnd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osobama</w:t>
            </w:r>
            <w:proofErr w:type="spellEnd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izvan</w:t>
            </w:r>
            <w:proofErr w:type="spellEnd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radnog</w:t>
            </w:r>
            <w:proofErr w:type="spellEnd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odnosa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12C9F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1.500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9778C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1.500</w:t>
            </w:r>
          </w:p>
        </w:tc>
      </w:tr>
      <w:tr w:rsidR="00FE5E39" w:rsidRPr="00FE5E39" w14:paraId="2F62BFCE" w14:textId="77777777" w:rsidTr="00FE5E3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5FB255D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329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ED5403E" w14:textId="77777777" w:rsidR="00FE5E39" w:rsidRPr="00FE5E39" w:rsidRDefault="00FE5E39" w:rsidP="00FE5E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FE5E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Ostali</w:t>
            </w:r>
            <w:proofErr w:type="spellEnd"/>
            <w:r w:rsidRPr="00FE5E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E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nespomenuti</w:t>
            </w:r>
            <w:proofErr w:type="spellEnd"/>
            <w:r w:rsidRPr="00FE5E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E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rashodi</w:t>
            </w:r>
            <w:proofErr w:type="spellEnd"/>
            <w:r w:rsidRPr="00FE5E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E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poslovanja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60E7419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5.000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388BA61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5.000</w:t>
            </w:r>
          </w:p>
        </w:tc>
      </w:tr>
      <w:tr w:rsidR="00FE5E39" w:rsidRPr="00FE5E39" w14:paraId="581489D2" w14:textId="77777777" w:rsidTr="00FE5E3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50DE3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3291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2A552" w14:textId="77777777" w:rsidR="00FE5E39" w:rsidRPr="00FE5E39" w:rsidRDefault="00FE5E39" w:rsidP="00FE5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Naknade</w:t>
            </w:r>
            <w:proofErr w:type="spellEnd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za rad </w:t>
            </w: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predstavničkih</w:t>
            </w:r>
            <w:proofErr w:type="spellEnd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izvršnih</w:t>
            </w:r>
            <w:proofErr w:type="spellEnd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tijela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CE4F9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90869" w14:textId="77777777" w:rsidR="00FE5E39" w:rsidRPr="00FE5E39" w:rsidRDefault="00FE5E39" w:rsidP="00FE5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FE5E39" w:rsidRPr="00FE5E39" w14:paraId="413EF285" w14:textId="77777777" w:rsidTr="00FE5E3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29C9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3292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7DE76" w14:textId="77777777" w:rsidR="00FE5E39" w:rsidRPr="00FE5E39" w:rsidRDefault="00FE5E39" w:rsidP="00FE5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Premije</w:t>
            </w:r>
            <w:proofErr w:type="spellEnd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osiguranja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E118F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479BC" w14:textId="77777777" w:rsidR="00FE5E39" w:rsidRPr="00FE5E39" w:rsidRDefault="00FE5E39" w:rsidP="00FE5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FE5E39" w:rsidRPr="00FE5E39" w14:paraId="13F21A2B" w14:textId="77777777" w:rsidTr="00FE5E3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AAE43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3293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C00EE" w14:textId="77777777" w:rsidR="00FE5E39" w:rsidRPr="00FE5E39" w:rsidRDefault="00FE5E39" w:rsidP="00FE5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Reprezentacija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C73F6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4.000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9ABD6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4.000</w:t>
            </w:r>
          </w:p>
        </w:tc>
      </w:tr>
      <w:tr w:rsidR="00FE5E39" w:rsidRPr="00FE5E39" w14:paraId="743260DA" w14:textId="77777777" w:rsidTr="00FE5E3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2ACFA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3294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2C5FE" w14:textId="77777777" w:rsidR="00FE5E39" w:rsidRPr="00FE5E39" w:rsidRDefault="00FE5E39" w:rsidP="00FE5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Članarine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26C94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1.000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C324C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1.000</w:t>
            </w:r>
          </w:p>
        </w:tc>
      </w:tr>
      <w:tr w:rsidR="00FE5E39" w:rsidRPr="00FE5E39" w14:paraId="1A99CF1D" w14:textId="77777777" w:rsidTr="00FE5E3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A83D4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3295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46F0" w14:textId="77777777" w:rsidR="00FE5E39" w:rsidRPr="00FE5E39" w:rsidRDefault="00FE5E39" w:rsidP="00FE5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Pristojbe</w:t>
            </w:r>
            <w:proofErr w:type="spellEnd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naknade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E46C0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CD3E5" w14:textId="77777777" w:rsidR="00FE5E39" w:rsidRPr="00FE5E39" w:rsidRDefault="00FE5E39" w:rsidP="00FE5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FE5E39" w:rsidRPr="00FE5E39" w14:paraId="2BFDCC98" w14:textId="77777777" w:rsidTr="00FE5E39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B3F17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3296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07A2" w14:textId="77777777" w:rsidR="00FE5E39" w:rsidRPr="00FE5E39" w:rsidRDefault="00FE5E39" w:rsidP="00FE5E3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proofErr w:type="spellStart"/>
            <w:r w:rsidRPr="00FE5E3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Troškovi</w:t>
            </w:r>
            <w:proofErr w:type="spellEnd"/>
            <w:r w:rsidRPr="00FE5E3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E3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sudskih</w:t>
            </w:r>
            <w:proofErr w:type="spellEnd"/>
            <w:r w:rsidRPr="00FE5E3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E3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postupaka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1A71E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51EDD" w14:textId="77777777" w:rsidR="00FE5E39" w:rsidRPr="00FE5E39" w:rsidRDefault="00FE5E39" w:rsidP="00FE5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FE5E39" w:rsidRPr="00FE5E39" w14:paraId="72C8F085" w14:textId="77777777" w:rsidTr="00FE5E3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EA18F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3299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8C995" w14:textId="77777777" w:rsidR="00FE5E39" w:rsidRPr="00FE5E39" w:rsidRDefault="00FE5E39" w:rsidP="00FE5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Ostali</w:t>
            </w:r>
            <w:proofErr w:type="spellEnd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nespomenuti</w:t>
            </w:r>
            <w:proofErr w:type="spellEnd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rashodi</w:t>
            </w:r>
            <w:proofErr w:type="spellEnd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poslovanja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A42C8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0AA7A" w14:textId="77777777" w:rsidR="00FE5E39" w:rsidRPr="00FE5E39" w:rsidRDefault="00FE5E39" w:rsidP="00FE5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FE5E39" w:rsidRPr="00FE5E39" w14:paraId="52F8BABA" w14:textId="77777777" w:rsidTr="00FE5E3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1C0153B" w14:textId="77777777" w:rsidR="00FE5E39" w:rsidRPr="00FE5E39" w:rsidRDefault="00FE5E39" w:rsidP="00FE5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  <w:t>34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0FB3619" w14:textId="77777777" w:rsidR="00FE5E39" w:rsidRPr="00FE5E39" w:rsidRDefault="00FE5E39" w:rsidP="00FE5E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 w:rsidRPr="00FE5E3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Financijski</w:t>
            </w:r>
            <w:proofErr w:type="spellEnd"/>
            <w:r w:rsidRPr="00FE5E3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E3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rashodi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05749BB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2.000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FB44CF2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2.000</w:t>
            </w:r>
          </w:p>
        </w:tc>
      </w:tr>
      <w:tr w:rsidR="00FE5E39" w:rsidRPr="00FE5E39" w14:paraId="45690E77" w14:textId="77777777" w:rsidTr="00FE5E3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B20511B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343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1D442FE" w14:textId="77777777" w:rsidR="00FE5E39" w:rsidRPr="00FE5E39" w:rsidRDefault="00FE5E39" w:rsidP="00FE5E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FE5E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Ostali</w:t>
            </w:r>
            <w:proofErr w:type="spellEnd"/>
            <w:r w:rsidRPr="00FE5E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E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financijski</w:t>
            </w:r>
            <w:proofErr w:type="spellEnd"/>
            <w:r w:rsidRPr="00FE5E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E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rashodi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71AB702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2.000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6EB8C0F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2.000</w:t>
            </w:r>
          </w:p>
        </w:tc>
      </w:tr>
      <w:tr w:rsidR="00FE5E39" w:rsidRPr="00FE5E39" w14:paraId="42CE2173" w14:textId="77777777" w:rsidTr="00FE5E3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CBE2D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3423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A11D" w14:textId="77777777" w:rsidR="00FE5E39" w:rsidRPr="00FE5E39" w:rsidRDefault="00FE5E39" w:rsidP="00FE5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Kamate</w:t>
            </w:r>
            <w:proofErr w:type="spellEnd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za </w:t>
            </w: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primljene</w:t>
            </w:r>
            <w:proofErr w:type="spellEnd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kredite</w:t>
            </w:r>
            <w:proofErr w:type="spellEnd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zajmove</w:t>
            </w:r>
            <w:proofErr w:type="spellEnd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od</w:t>
            </w:r>
            <w:proofErr w:type="spellEnd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kreditnih</w:t>
            </w:r>
            <w:proofErr w:type="spellEnd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ostalih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98412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C524C" w14:textId="77777777" w:rsidR="00FE5E39" w:rsidRPr="00FE5E39" w:rsidRDefault="00FE5E39" w:rsidP="00FE5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FE5E39" w:rsidRPr="00FE5E39" w14:paraId="532681AC" w14:textId="77777777" w:rsidTr="00FE5E3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60BB8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3431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C94F8" w14:textId="77777777" w:rsidR="00FE5E39" w:rsidRPr="00FE5E39" w:rsidRDefault="00FE5E39" w:rsidP="00FE5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Bankarske</w:t>
            </w:r>
            <w:proofErr w:type="spellEnd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usluge</w:t>
            </w:r>
            <w:proofErr w:type="spellEnd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usluge</w:t>
            </w:r>
            <w:proofErr w:type="spellEnd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platnog</w:t>
            </w:r>
            <w:proofErr w:type="spellEnd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prometa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BC322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9F5C7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500</w:t>
            </w:r>
          </w:p>
        </w:tc>
      </w:tr>
      <w:tr w:rsidR="00FE5E39" w:rsidRPr="00FE5E39" w14:paraId="7B3FCDFE" w14:textId="77777777" w:rsidTr="00FE5E39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98E0A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lastRenderedPageBreak/>
              <w:t>3432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C4FD" w14:textId="77777777" w:rsidR="00FE5E39" w:rsidRPr="00FE5E39" w:rsidRDefault="00FE5E39" w:rsidP="00FE5E3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proofErr w:type="spellStart"/>
            <w:r w:rsidRPr="00FE5E3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Negativne</w:t>
            </w:r>
            <w:proofErr w:type="spellEnd"/>
            <w:r w:rsidRPr="00FE5E3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FE5E3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teč.razlike</w:t>
            </w:r>
            <w:proofErr w:type="spellEnd"/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3EFF6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95FDF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500</w:t>
            </w:r>
          </w:p>
        </w:tc>
      </w:tr>
      <w:tr w:rsidR="00FE5E39" w:rsidRPr="00FE5E39" w14:paraId="254816A4" w14:textId="77777777" w:rsidTr="00FE5E3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E9444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3433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CC71" w14:textId="77777777" w:rsidR="00FE5E39" w:rsidRPr="00FE5E39" w:rsidRDefault="00FE5E39" w:rsidP="00FE5E3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proofErr w:type="spellStart"/>
            <w:r w:rsidRPr="00FE5E3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Zatezne</w:t>
            </w:r>
            <w:proofErr w:type="spellEnd"/>
            <w:r w:rsidRPr="00FE5E3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E3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kamate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1FFCA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EC212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500</w:t>
            </w:r>
          </w:p>
        </w:tc>
      </w:tr>
      <w:tr w:rsidR="00FE5E39" w:rsidRPr="00FE5E39" w14:paraId="1B55CF81" w14:textId="77777777" w:rsidTr="00FE5E3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94CD8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3434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5EE4E" w14:textId="77777777" w:rsidR="00FE5E39" w:rsidRPr="00FE5E39" w:rsidRDefault="00FE5E39" w:rsidP="00FE5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Ostali</w:t>
            </w:r>
            <w:proofErr w:type="spellEnd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nespomenuti</w:t>
            </w:r>
            <w:proofErr w:type="spellEnd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financijski</w:t>
            </w:r>
            <w:proofErr w:type="spellEnd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rashodi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41F7E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19F6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500</w:t>
            </w:r>
          </w:p>
        </w:tc>
      </w:tr>
      <w:tr w:rsidR="00FE5E39" w:rsidRPr="00FE5E39" w14:paraId="605A6DF4" w14:textId="77777777" w:rsidTr="00FE5E3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606593C" w14:textId="77777777" w:rsidR="00FE5E39" w:rsidRPr="00FE5E39" w:rsidRDefault="00FE5E39" w:rsidP="00FE5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  <w:t>36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C9A36AC" w14:textId="77777777" w:rsidR="00FE5E39" w:rsidRPr="00FE5E39" w:rsidRDefault="00FE5E39" w:rsidP="00FE5E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FE5E39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  <w:t>Pomoći</w:t>
            </w:r>
            <w:proofErr w:type="spellEnd"/>
            <w:r w:rsidRPr="00FE5E39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E39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  <w:t>dane</w:t>
            </w:r>
            <w:proofErr w:type="spellEnd"/>
            <w:r w:rsidRPr="00FE5E39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FE5E39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  <w:t>inozemstvo</w:t>
            </w:r>
            <w:proofErr w:type="spellEnd"/>
            <w:r w:rsidRPr="00FE5E39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FE5E39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  <w:t>unutar</w:t>
            </w:r>
            <w:proofErr w:type="spellEnd"/>
            <w:r w:rsidRPr="00FE5E39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E39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  <w:t>općeg</w:t>
            </w:r>
            <w:proofErr w:type="spellEnd"/>
            <w:r w:rsidRPr="00FE5E39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E39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  <w:t>proračuna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330698F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34E5D34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FE5E39" w:rsidRPr="00FE5E39" w14:paraId="62F5A7D8" w14:textId="77777777" w:rsidTr="00FE5E3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8391039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362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0300160" w14:textId="77777777" w:rsidR="00FE5E39" w:rsidRPr="00FE5E39" w:rsidRDefault="00FE5E39" w:rsidP="00FE5E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Pomoći</w:t>
            </w:r>
            <w:proofErr w:type="spellEnd"/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međunarodnim</w:t>
            </w:r>
            <w:proofErr w:type="spellEnd"/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organizacijama</w:t>
            </w:r>
            <w:proofErr w:type="spellEnd"/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tijelima</w:t>
            </w:r>
            <w:proofErr w:type="spellEnd"/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 xml:space="preserve"> EU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CB168DD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D10A779" w14:textId="77777777" w:rsidR="00FE5E39" w:rsidRPr="00FE5E39" w:rsidRDefault="00FE5E39" w:rsidP="00FE5E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FE5E39" w:rsidRPr="00FE5E39" w14:paraId="0184D88F" w14:textId="77777777" w:rsidTr="00FE5E3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4EFF9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3621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6E983" w14:textId="77777777" w:rsidR="00FE5E39" w:rsidRPr="00FE5E39" w:rsidRDefault="00FE5E39" w:rsidP="00FE5E3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proofErr w:type="spellStart"/>
            <w:r w:rsidRPr="00FE5E3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Tekuće</w:t>
            </w:r>
            <w:proofErr w:type="spellEnd"/>
            <w:r w:rsidRPr="00FE5E3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E3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potpore</w:t>
            </w:r>
            <w:proofErr w:type="spellEnd"/>
            <w:r w:rsidRPr="00FE5E3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E3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međunarodnim</w:t>
            </w:r>
            <w:proofErr w:type="spellEnd"/>
            <w:r w:rsidRPr="00FE5E3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E3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organizacijama</w:t>
            </w:r>
            <w:proofErr w:type="spellEnd"/>
            <w:r w:rsidRPr="00FE5E3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FE5E3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tijelima</w:t>
            </w:r>
            <w:proofErr w:type="spellEnd"/>
            <w:r w:rsidRPr="00FE5E3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EU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9406C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5668" w14:textId="77777777" w:rsidR="00FE5E39" w:rsidRPr="00FE5E39" w:rsidRDefault="00FE5E39" w:rsidP="00FE5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FE5E39" w:rsidRPr="00FE5E39" w14:paraId="0AC23FB0" w14:textId="77777777" w:rsidTr="00FE5E3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9454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3622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B4510" w14:textId="77777777" w:rsidR="00FE5E39" w:rsidRPr="00FE5E39" w:rsidRDefault="00FE5E39" w:rsidP="00FE5E3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proofErr w:type="spellStart"/>
            <w:r w:rsidRPr="00FE5E3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Kapitalne</w:t>
            </w:r>
            <w:proofErr w:type="spellEnd"/>
            <w:r w:rsidRPr="00FE5E3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E3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potpore</w:t>
            </w:r>
            <w:proofErr w:type="spellEnd"/>
            <w:r w:rsidRPr="00FE5E3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E3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međunarodnim</w:t>
            </w:r>
            <w:proofErr w:type="spellEnd"/>
            <w:r w:rsidRPr="00FE5E3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E3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organizacijama</w:t>
            </w:r>
            <w:proofErr w:type="spellEnd"/>
            <w:r w:rsidRPr="00FE5E3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FE5E3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tijelima</w:t>
            </w:r>
            <w:proofErr w:type="spellEnd"/>
            <w:r w:rsidRPr="00FE5E3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EU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5675A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AE14F" w14:textId="77777777" w:rsidR="00FE5E39" w:rsidRPr="00FE5E39" w:rsidRDefault="00FE5E39" w:rsidP="00FE5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FE5E39" w:rsidRPr="00FE5E39" w14:paraId="7FE0FF88" w14:textId="77777777" w:rsidTr="00FE5E3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1E7F4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3631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C6223" w14:textId="77777777" w:rsidR="00FE5E39" w:rsidRPr="00FE5E39" w:rsidRDefault="00FE5E39" w:rsidP="00FE5E3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D8F7D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7FC8" w14:textId="77777777" w:rsidR="00FE5E39" w:rsidRPr="00FE5E39" w:rsidRDefault="00FE5E39" w:rsidP="00FE5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FE5E39" w:rsidRPr="00FE5E39" w14:paraId="6407EEEE" w14:textId="77777777" w:rsidTr="00FE5E3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8097A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3632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07DF0" w14:textId="77777777" w:rsidR="00FE5E39" w:rsidRPr="00FE5E39" w:rsidRDefault="00FE5E39" w:rsidP="00FE5E3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C3A54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66FB2" w14:textId="77777777" w:rsidR="00FE5E39" w:rsidRPr="00FE5E39" w:rsidRDefault="00FE5E39" w:rsidP="00FE5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FE5E39" w:rsidRPr="00FE5E39" w14:paraId="3547CCC0" w14:textId="77777777" w:rsidTr="00FE5E3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F66168D" w14:textId="77777777" w:rsidR="00FE5E39" w:rsidRPr="00FE5E39" w:rsidRDefault="00FE5E39" w:rsidP="00FE5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  <w:t>37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A7BDCE4" w14:textId="77777777" w:rsidR="00FE5E39" w:rsidRPr="00FE5E39" w:rsidRDefault="00FE5E39" w:rsidP="00FE5E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 w:rsidRPr="00FE5E3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Naknade</w:t>
            </w:r>
            <w:proofErr w:type="spellEnd"/>
            <w:r w:rsidRPr="00FE5E3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E3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građanima</w:t>
            </w:r>
            <w:proofErr w:type="spellEnd"/>
            <w:r w:rsidRPr="00FE5E3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FE5E3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kućanstvima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CD5DD1C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5.000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390638C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5.000</w:t>
            </w:r>
          </w:p>
        </w:tc>
      </w:tr>
      <w:tr w:rsidR="00FE5E39" w:rsidRPr="00FE5E39" w14:paraId="46ACA67C" w14:textId="77777777" w:rsidTr="00FE5E39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E86A1E4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372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DFD6DE3" w14:textId="77777777" w:rsidR="00FE5E39" w:rsidRPr="00FE5E39" w:rsidRDefault="00FE5E39" w:rsidP="00FE5E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Ostale</w:t>
            </w:r>
            <w:proofErr w:type="spellEnd"/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naknade</w:t>
            </w:r>
            <w:proofErr w:type="spellEnd"/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građanima</w:t>
            </w:r>
            <w:proofErr w:type="spellEnd"/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kućanstvima</w:t>
            </w:r>
            <w:proofErr w:type="spellEnd"/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iz</w:t>
            </w:r>
            <w:proofErr w:type="spellEnd"/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proračuna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E6D70EF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5.000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79267FF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5.000</w:t>
            </w:r>
          </w:p>
        </w:tc>
      </w:tr>
      <w:tr w:rsidR="00FE5E39" w:rsidRPr="00FE5E39" w14:paraId="3891987D" w14:textId="77777777" w:rsidTr="00FE5E3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BBED5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3721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DEC6" w14:textId="77777777" w:rsidR="00FE5E39" w:rsidRPr="00FE5E39" w:rsidRDefault="00FE5E39" w:rsidP="00FE5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Stipendije</w:t>
            </w:r>
            <w:proofErr w:type="spellEnd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školarine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33343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5.000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26962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5.000</w:t>
            </w:r>
          </w:p>
        </w:tc>
      </w:tr>
      <w:tr w:rsidR="00FE5E39" w:rsidRPr="00FE5E39" w14:paraId="1D1BBBE7" w14:textId="77777777" w:rsidTr="00FE5E3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493BC9D" w14:textId="77777777" w:rsidR="00FE5E39" w:rsidRPr="00FE5E39" w:rsidRDefault="00FE5E39" w:rsidP="00FE5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  <w:t>38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2B7BEA1" w14:textId="77777777" w:rsidR="00FE5E39" w:rsidRPr="00FE5E39" w:rsidRDefault="00FE5E39" w:rsidP="00FE5E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 w:rsidRPr="00FE5E3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Ostali</w:t>
            </w:r>
            <w:proofErr w:type="spellEnd"/>
            <w:r w:rsidRPr="00FE5E3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E3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rashodi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E192066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1.000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4FCB0E8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1.000</w:t>
            </w:r>
          </w:p>
        </w:tc>
      </w:tr>
      <w:tr w:rsidR="00FE5E39" w:rsidRPr="00FE5E39" w14:paraId="5DA2AA47" w14:textId="77777777" w:rsidTr="00FE5E3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C045E11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381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E998126" w14:textId="77777777" w:rsidR="00FE5E39" w:rsidRPr="00FE5E39" w:rsidRDefault="00FE5E39" w:rsidP="00FE5E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Tekuće</w:t>
            </w:r>
            <w:proofErr w:type="spellEnd"/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donacije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1FC79E1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1.000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DDC75DF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1.000</w:t>
            </w:r>
          </w:p>
        </w:tc>
      </w:tr>
      <w:tr w:rsidR="00FE5E39" w:rsidRPr="00FE5E39" w14:paraId="57850A41" w14:textId="77777777" w:rsidTr="00FE5E3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B3D76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3811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19F46" w14:textId="77777777" w:rsidR="00FE5E39" w:rsidRPr="00FE5E39" w:rsidRDefault="00FE5E39" w:rsidP="00FE5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Tekuće</w:t>
            </w:r>
            <w:proofErr w:type="spellEnd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donacije</w:t>
            </w:r>
            <w:proofErr w:type="spellEnd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novcu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81E3D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1.000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CF3E3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1.000</w:t>
            </w:r>
          </w:p>
        </w:tc>
      </w:tr>
      <w:tr w:rsidR="00FE5E39" w:rsidRPr="00FE5E39" w14:paraId="3BD46CFE" w14:textId="77777777" w:rsidTr="00FE5E3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741B2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3813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01A96" w14:textId="77777777" w:rsidR="00FE5E39" w:rsidRPr="00FE5E39" w:rsidRDefault="00FE5E39" w:rsidP="00FE5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Tekuće</w:t>
            </w:r>
            <w:proofErr w:type="spellEnd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donacije</w:t>
            </w:r>
            <w:proofErr w:type="spellEnd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Iz</w:t>
            </w:r>
            <w:proofErr w:type="spellEnd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EU </w:t>
            </w: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sredstava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8CCED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A712B" w14:textId="77777777" w:rsidR="00FE5E39" w:rsidRPr="00FE5E39" w:rsidRDefault="00FE5E39" w:rsidP="00FE5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FE5E39" w:rsidRPr="00FE5E39" w14:paraId="4C30F5FB" w14:textId="77777777" w:rsidTr="00FE5E3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F66152D" w14:textId="77777777" w:rsidR="00FE5E39" w:rsidRPr="00FE5E39" w:rsidRDefault="00FE5E39" w:rsidP="00FE5E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A47556F" w14:textId="77777777" w:rsidR="00FE5E39" w:rsidRPr="00FE5E39" w:rsidRDefault="00FE5E39" w:rsidP="00FE5E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RASHODI ZA NABAVU NEFINANCIJSKE IMOVINE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DA5675A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51.000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D7AD457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51.000</w:t>
            </w:r>
          </w:p>
        </w:tc>
      </w:tr>
      <w:tr w:rsidR="00FE5E39" w:rsidRPr="00FE5E39" w14:paraId="6F94A564" w14:textId="77777777" w:rsidTr="00FE5E3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D597900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412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C83AE2C" w14:textId="77777777" w:rsidR="00FE5E39" w:rsidRPr="00FE5E39" w:rsidRDefault="00FE5E39" w:rsidP="00FE5E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FE5E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Ostala</w:t>
            </w:r>
            <w:proofErr w:type="spellEnd"/>
            <w:r w:rsidRPr="00FE5E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E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prava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2BD982A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E83565A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FE5E39" w:rsidRPr="00FE5E39" w14:paraId="2A4931FE" w14:textId="77777777" w:rsidTr="00FE5E3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E058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4124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062EB" w14:textId="77777777" w:rsidR="00FE5E39" w:rsidRPr="00FE5E39" w:rsidRDefault="00FE5E39" w:rsidP="00FE5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Ulaganja</w:t>
            </w:r>
            <w:proofErr w:type="spellEnd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</w:t>
            </w:r>
            <w:proofErr w:type="spellEnd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tuđoj</w:t>
            </w:r>
            <w:proofErr w:type="spellEnd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imovini</w:t>
            </w:r>
            <w:proofErr w:type="spellEnd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radi</w:t>
            </w:r>
            <w:proofErr w:type="spellEnd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prava</w:t>
            </w:r>
            <w:proofErr w:type="spellEnd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korištenja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87C5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86575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FE5E39" w:rsidRPr="00FE5E39" w14:paraId="56686235" w14:textId="77777777" w:rsidTr="00FE5E3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50F93BF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421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1A3E240" w14:textId="77777777" w:rsidR="00FE5E39" w:rsidRPr="00FE5E39" w:rsidRDefault="00FE5E39" w:rsidP="00FE5E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FE5E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Građevinski</w:t>
            </w:r>
            <w:proofErr w:type="spellEnd"/>
            <w:r w:rsidRPr="00FE5E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E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objekti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72B7F41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ABD9775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FE5E39" w:rsidRPr="00FE5E39" w14:paraId="7A6FA097" w14:textId="77777777" w:rsidTr="00FE5E3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C6B15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4212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5110C" w14:textId="77777777" w:rsidR="00FE5E39" w:rsidRPr="00FE5E39" w:rsidRDefault="00FE5E39" w:rsidP="00FE5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Poslovni</w:t>
            </w:r>
            <w:proofErr w:type="spellEnd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objekti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BBC1E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CC507" w14:textId="77777777" w:rsidR="00FE5E39" w:rsidRPr="00FE5E39" w:rsidRDefault="00FE5E39" w:rsidP="00FE5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FE5E39" w:rsidRPr="00FE5E39" w14:paraId="2E7658D9" w14:textId="77777777" w:rsidTr="00FE5E39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770B539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422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29E502A2" w14:textId="77777777" w:rsidR="00FE5E39" w:rsidRPr="00FE5E39" w:rsidRDefault="00FE5E39" w:rsidP="00FE5E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FE5E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Postrojenja</w:t>
            </w:r>
            <w:proofErr w:type="spellEnd"/>
            <w:r w:rsidRPr="00FE5E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FE5E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oprema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1A2B9CC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37.000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ABEA2BF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37.000</w:t>
            </w:r>
          </w:p>
        </w:tc>
      </w:tr>
      <w:tr w:rsidR="00FE5E39" w:rsidRPr="00FE5E39" w14:paraId="476733D5" w14:textId="77777777" w:rsidTr="00FE5E3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B400C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4221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4BD37" w14:textId="77777777" w:rsidR="00FE5E39" w:rsidRPr="00FE5E39" w:rsidRDefault="00FE5E39" w:rsidP="00FE5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Uredska</w:t>
            </w:r>
            <w:proofErr w:type="spellEnd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oprema</w:t>
            </w:r>
            <w:proofErr w:type="spellEnd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namještaj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BAAF0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20.000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9AFBA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20.000</w:t>
            </w:r>
          </w:p>
        </w:tc>
      </w:tr>
      <w:tr w:rsidR="00FE5E39" w:rsidRPr="00FE5E39" w14:paraId="297314E7" w14:textId="77777777" w:rsidTr="00FE5E3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C543C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4222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8642D" w14:textId="77777777" w:rsidR="00FE5E39" w:rsidRPr="00FE5E39" w:rsidRDefault="00FE5E39" w:rsidP="00FE5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Komunikacijska</w:t>
            </w:r>
            <w:proofErr w:type="spellEnd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oprema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7FF25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2.000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3FE65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2.000</w:t>
            </w:r>
          </w:p>
        </w:tc>
      </w:tr>
      <w:tr w:rsidR="00FE5E39" w:rsidRPr="00FE5E39" w14:paraId="671A22C2" w14:textId="77777777" w:rsidTr="00FE5E3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59BD7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4223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84A3D" w14:textId="77777777" w:rsidR="00FE5E39" w:rsidRPr="00FE5E39" w:rsidRDefault="00FE5E39" w:rsidP="00FE5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Oprema</w:t>
            </w:r>
            <w:proofErr w:type="spellEnd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za </w:t>
            </w: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održavanje</w:t>
            </w:r>
            <w:proofErr w:type="spellEnd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zaštitu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4FCC6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20015" w14:textId="77777777" w:rsidR="00FE5E39" w:rsidRPr="00FE5E39" w:rsidRDefault="00FE5E39" w:rsidP="00FE5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FE5E39" w:rsidRPr="00FE5E39" w14:paraId="37BEB008" w14:textId="77777777" w:rsidTr="00FE5E3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4535A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4224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E8C98" w14:textId="77777777" w:rsidR="00FE5E39" w:rsidRPr="00FE5E39" w:rsidRDefault="00FE5E39" w:rsidP="00FE5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Medicinska</w:t>
            </w:r>
            <w:proofErr w:type="spellEnd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laboratorijska</w:t>
            </w:r>
            <w:proofErr w:type="spellEnd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oprema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48872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5.000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36676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5.000</w:t>
            </w:r>
          </w:p>
        </w:tc>
      </w:tr>
      <w:tr w:rsidR="00FE5E39" w:rsidRPr="00FE5E39" w14:paraId="6A84BCF2" w14:textId="77777777" w:rsidTr="00FE5E3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403B7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4225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F5108" w14:textId="77777777" w:rsidR="00FE5E39" w:rsidRPr="00FE5E39" w:rsidRDefault="00FE5E39" w:rsidP="00FE5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Instrumenti</w:t>
            </w:r>
            <w:proofErr w:type="spellEnd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uređaji</w:t>
            </w:r>
            <w:proofErr w:type="spellEnd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stojevi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479AB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C8630" w14:textId="77777777" w:rsidR="00FE5E39" w:rsidRPr="00FE5E39" w:rsidRDefault="00FE5E39" w:rsidP="00FE5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FE5E39" w:rsidRPr="00FE5E39" w14:paraId="44D9AA43" w14:textId="77777777" w:rsidTr="00FE5E3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18422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4226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6B544" w14:textId="77777777" w:rsidR="00FE5E39" w:rsidRPr="00FE5E39" w:rsidRDefault="00FE5E39" w:rsidP="00FE5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Sportska</w:t>
            </w:r>
            <w:proofErr w:type="spellEnd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glazbena</w:t>
            </w:r>
            <w:proofErr w:type="spellEnd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oprema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4ABEC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10.000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4673F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10.000</w:t>
            </w:r>
          </w:p>
        </w:tc>
      </w:tr>
      <w:tr w:rsidR="00FE5E39" w:rsidRPr="00FE5E39" w14:paraId="75AEAD62" w14:textId="77777777" w:rsidTr="00FE5E3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5A607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4227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F44A4" w14:textId="77777777" w:rsidR="00FE5E39" w:rsidRPr="00FE5E39" w:rsidRDefault="00FE5E39" w:rsidP="00FE5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Uređaji</w:t>
            </w:r>
            <w:proofErr w:type="spellEnd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strojevi</w:t>
            </w:r>
            <w:proofErr w:type="spellEnd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oprema</w:t>
            </w:r>
            <w:proofErr w:type="spellEnd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za </w:t>
            </w: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ostale</w:t>
            </w:r>
            <w:proofErr w:type="spellEnd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namjene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92936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ECA2A" w14:textId="77777777" w:rsidR="00FE5E39" w:rsidRPr="00FE5E39" w:rsidRDefault="00FE5E39" w:rsidP="00FE5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FE5E39" w:rsidRPr="00FE5E39" w14:paraId="3BD6AF19" w14:textId="77777777" w:rsidTr="00FE5E39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93E79D1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423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7CD43272" w14:textId="77777777" w:rsidR="00FE5E39" w:rsidRPr="00FE5E39" w:rsidRDefault="00FE5E39" w:rsidP="00FE5E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FE5E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Prijevozna</w:t>
            </w:r>
            <w:proofErr w:type="spellEnd"/>
            <w:r w:rsidRPr="00FE5E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E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sredstva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3A0325A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3B8991C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FE5E39" w:rsidRPr="00FE5E39" w14:paraId="3F705B45" w14:textId="77777777" w:rsidTr="00FE5E3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82973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4231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AF2AC" w14:textId="77777777" w:rsidR="00FE5E39" w:rsidRPr="00FE5E39" w:rsidRDefault="00FE5E39" w:rsidP="00FE5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Prijevozna</w:t>
            </w:r>
            <w:proofErr w:type="spellEnd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sredstva</w:t>
            </w:r>
            <w:proofErr w:type="spellEnd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cestovnom</w:t>
            </w:r>
            <w:proofErr w:type="spellEnd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prometu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C9EC7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42085" w14:textId="77777777" w:rsidR="00FE5E39" w:rsidRPr="00FE5E39" w:rsidRDefault="00FE5E39" w:rsidP="00FE5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FE5E39" w:rsidRPr="00FE5E39" w14:paraId="7364CE20" w14:textId="77777777" w:rsidTr="00FE5E3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A2E72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4233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4B717" w14:textId="77777777" w:rsidR="00FE5E39" w:rsidRPr="00FE5E39" w:rsidRDefault="00FE5E39" w:rsidP="00FE5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Prijevozna</w:t>
            </w:r>
            <w:proofErr w:type="spellEnd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sredstva</w:t>
            </w:r>
            <w:proofErr w:type="spellEnd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pomorskom</w:t>
            </w:r>
            <w:proofErr w:type="spellEnd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riječnom</w:t>
            </w:r>
            <w:proofErr w:type="spellEnd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prometu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0A181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0BBE4" w14:textId="77777777" w:rsidR="00FE5E39" w:rsidRPr="00FE5E39" w:rsidRDefault="00FE5E39" w:rsidP="00FE5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FE5E39" w:rsidRPr="00FE5E39" w14:paraId="1F6EE848" w14:textId="77777777" w:rsidTr="00FE5E39">
        <w:trPr>
          <w:trHeight w:val="103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D449995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424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4BC4E1FD" w14:textId="77777777" w:rsidR="00FE5E39" w:rsidRPr="00FE5E39" w:rsidRDefault="00FE5E39" w:rsidP="00FE5E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FE5E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Knjige</w:t>
            </w:r>
            <w:proofErr w:type="spellEnd"/>
            <w:r w:rsidRPr="00FE5E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E5E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umjetnička</w:t>
            </w:r>
            <w:proofErr w:type="spellEnd"/>
            <w:r w:rsidRPr="00FE5E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E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djela</w:t>
            </w:r>
            <w:proofErr w:type="spellEnd"/>
            <w:r w:rsidRPr="00FE5E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FE5E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ostale</w:t>
            </w:r>
            <w:proofErr w:type="spellEnd"/>
            <w:r w:rsidRPr="00FE5E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E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izložbene</w:t>
            </w:r>
            <w:proofErr w:type="spellEnd"/>
            <w:r w:rsidRPr="00FE5E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E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vrijednosti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B1E804C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2.000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C2CD833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2.000</w:t>
            </w:r>
          </w:p>
        </w:tc>
      </w:tr>
      <w:tr w:rsidR="00FE5E39" w:rsidRPr="00FE5E39" w14:paraId="09145983" w14:textId="77777777" w:rsidTr="00FE5E3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1DE21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4241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39F3D" w14:textId="77777777" w:rsidR="00FE5E39" w:rsidRPr="00FE5E39" w:rsidRDefault="00FE5E39" w:rsidP="00FE5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Knjige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09564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2.000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FF9F0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2.000</w:t>
            </w:r>
          </w:p>
        </w:tc>
      </w:tr>
      <w:tr w:rsidR="00FE5E39" w:rsidRPr="00FE5E39" w14:paraId="7E724B0C" w14:textId="77777777" w:rsidTr="00FE5E3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AAA96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4242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3EF1" w14:textId="77777777" w:rsidR="00FE5E39" w:rsidRPr="00FE5E39" w:rsidRDefault="00FE5E39" w:rsidP="00FE5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Umjetnička</w:t>
            </w:r>
            <w:proofErr w:type="spellEnd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djela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E8688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BE739" w14:textId="77777777" w:rsidR="00FE5E39" w:rsidRPr="00FE5E39" w:rsidRDefault="00FE5E39" w:rsidP="00FE5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FE5E39" w:rsidRPr="00FE5E39" w14:paraId="0ED5D3EF" w14:textId="77777777" w:rsidTr="00FE5E39">
        <w:trPr>
          <w:trHeight w:val="7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1B6074B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426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3F428C82" w14:textId="77777777" w:rsidR="00FE5E39" w:rsidRPr="00FE5E39" w:rsidRDefault="00FE5E39" w:rsidP="00FE5E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FE5E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Nematerijalna</w:t>
            </w:r>
            <w:proofErr w:type="spellEnd"/>
            <w:r w:rsidRPr="00FE5E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E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proizvedena</w:t>
            </w:r>
            <w:proofErr w:type="spellEnd"/>
            <w:r w:rsidRPr="00FE5E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E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imovina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7151CE9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2.000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00304A5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2.000</w:t>
            </w:r>
          </w:p>
        </w:tc>
      </w:tr>
      <w:tr w:rsidR="00FE5E39" w:rsidRPr="00FE5E39" w14:paraId="0E17C65F" w14:textId="77777777" w:rsidTr="00FE5E3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02ED3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4262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2265" w14:textId="77777777" w:rsidR="00FE5E39" w:rsidRPr="00FE5E39" w:rsidRDefault="00FE5E39" w:rsidP="00FE5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Ulaganja</w:t>
            </w:r>
            <w:proofErr w:type="spellEnd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računalne</w:t>
            </w:r>
            <w:proofErr w:type="spellEnd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programe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12E4B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2.000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9D688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2.000</w:t>
            </w:r>
          </w:p>
        </w:tc>
      </w:tr>
      <w:tr w:rsidR="00FE5E39" w:rsidRPr="00FE5E39" w14:paraId="652E82DB" w14:textId="77777777" w:rsidTr="00FE5E39">
        <w:trPr>
          <w:trHeight w:val="103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121EF5F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451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4DE8E694" w14:textId="77777777" w:rsidR="00FE5E39" w:rsidRPr="00FE5E39" w:rsidRDefault="00FE5E39" w:rsidP="00FE5E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FE5E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Rashodi</w:t>
            </w:r>
            <w:proofErr w:type="spellEnd"/>
            <w:r w:rsidRPr="00FE5E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za </w:t>
            </w:r>
            <w:proofErr w:type="spellStart"/>
            <w:r w:rsidRPr="00FE5E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dodatna</w:t>
            </w:r>
            <w:proofErr w:type="spellEnd"/>
            <w:r w:rsidRPr="00FE5E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E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ulaganja</w:t>
            </w:r>
            <w:proofErr w:type="spellEnd"/>
            <w:r w:rsidRPr="00FE5E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E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na</w:t>
            </w:r>
            <w:proofErr w:type="spellEnd"/>
            <w:r w:rsidRPr="00FE5E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E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nefinancijskoj</w:t>
            </w:r>
            <w:proofErr w:type="spellEnd"/>
            <w:r w:rsidRPr="00FE5E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E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imovini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AE29826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10.000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1F3E895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10.000</w:t>
            </w:r>
          </w:p>
        </w:tc>
      </w:tr>
      <w:tr w:rsidR="00FE5E39" w:rsidRPr="00FE5E39" w14:paraId="73463F81" w14:textId="77777777" w:rsidTr="00FE5E39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EE686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4521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E69CA" w14:textId="77777777" w:rsidR="00FE5E39" w:rsidRPr="00FE5E39" w:rsidRDefault="00FE5E39" w:rsidP="00FE5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Dodatna</w:t>
            </w:r>
            <w:proofErr w:type="spellEnd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ulaganja</w:t>
            </w:r>
            <w:proofErr w:type="spellEnd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</w:t>
            </w:r>
            <w:proofErr w:type="spellEnd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opremi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D2C52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10.000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A19A2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10.000</w:t>
            </w:r>
          </w:p>
        </w:tc>
      </w:tr>
      <w:tr w:rsidR="00FE5E39" w:rsidRPr="00FE5E39" w14:paraId="23B832D1" w14:textId="77777777" w:rsidTr="00FE5E3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F2807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4511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F919A" w14:textId="77777777" w:rsidR="00FE5E39" w:rsidRPr="00FE5E39" w:rsidRDefault="00FE5E39" w:rsidP="00FE5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Dodatna</w:t>
            </w:r>
            <w:proofErr w:type="spellEnd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ulaganja</w:t>
            </w:r>
            <w:proofErr w:type="spellEnd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</w:t>
            </w:r>
            <w:proofErr w:type="spellEnd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građevinskim</w:t>
            </w:r>
            <w:proofErr w:type="spellEnd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objektima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17A7E" w14:textId="77777777" w:rsidR="00FE5E39" w:rsidRPr="00FE5E39" w:rsidRDefault="00FE5E39" w:rsidP="00FE5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4FA6E" w14:textId="77777777" w:rsidR="00FE5E39" w:rsidRPr="00FE5E39" w:rsidRDefault="00FE5E39" w:rsidP="00FE5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FE5E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</w:tbl>
    <w:p w14:paraId="1BD1CD63" w14:textId="77777777" w:rsidR="00585B59" w:rsidRDefault="00585B59" w:rsidP="001C70D9">
      <w:pPr>
        <w:jc w:val="both"/>
        <w:rPr>
          <w:highlight w:val="magenta"/>
        </w:rPr>
      </w:pPr>
    </w:p>
    <w:p w14:paraId="0AB085AA" w14:textId="60EE9E1C" w:rsidR="001C70D9" w:rsidRDefault="00585B59" w:rsidP="001C70D9">
      <w:pPr>
        <w:jc w:val="both"/>
        <w:rPr>
          <w:highlight w:val="magenta"/>
        </w:rPr>
      </w:pPr>
      <w:r w:rsidRPr="00585B59">
        <w:t xml:space="preserve">Veliki dio rashoda </w:t>
      </w:r>
      <w:bookmarkStart w:id="3" w:name="_GoBack"/>
      <w:bookmarkEnd w:id="3"/>
      <w:r w:rsidR="00FE5E39">
        <w:t>povezani su s</w:t>
      </w:r>
      <w:r>
        <w:t xml:space="preserve"> završetkom investicije Sveučilišta u Splitu na zgradi 2 fakulteta u Teslinoj ulici 10/12, svi uredi (uredi profesora, administrativnog i tehničkog osoblja, te studentske službe) se sele na navedenu adresu. Na trenutnoj lokaciji ureda (Teslina 6), planirano je uređenje vježbaonica i proširenje dijagnostičkog centra</w:t>
      </w:r>
      <w:r w:rsidR="008666F3">
        <w:t xml:space="preserve">, što iziskuje značajna sredstva. </w:t>
      </w:r>
    </w:p>
    <w:p w14:paraId="310474A5" w14:textId="77777777" w:rsidR="001C70D9" w:rsidRDefault="001C70D9" w:rsidP="001C70D9">
      <w:pPr>
        <w:jc w:val="both"/>
      </w:pPr>
    </w:p>
    <w:p w14:paraId="54C3CA0E" w14:textId="77777777" w:rsidR="001C70D9" w:rsidRDefault="001C70D9" w:rsidP="001C70D9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b/>
          <w:sz w:val="28"/>
        </w:rPr>
      </w:pPr>
      <w:r>
        <w:rPr>
          <w:b/>
          <w:sz w:val="28"/>
        </w:rPr>
        <w:t>A679091-Redovna djelatnost Sveučilišta u Splitu (iz evidencijskih prihoda)-izvor 52</w:t>
      </w:r>
    </w:p>
    <w:p w14:paraId="762B5239" w14:textId="77777777" w:rsidR="001C70D9" w:rsidRPr="009D005B" w:rsidRDefault="001C70D9" w:rsidP="001C70D9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b/>
          <w:sz w:val="28"/>
        </w:rPr>
      </w:pPr>
    </w:p>
    <w:p w14:paraId="1779500B" w14:textId="77777777" w:rsidR="001C70D9" w:rsidRDefault="001C70D9" w:rsidP="001C70D9">
      <w:pPr>
        <w:jc w:val="both"/>
      </w:pPr>
    </w:p>
    <w:p w14:paraId="240084BF" w14:textId="77777777" w:rsidR="001C70D9" w:rsidRDefault="001C70D9" w:rsidP="001C70D9">
      <w:pPr>
        <w:jc w:val="both"/>
        <w:rPr>
          <w:rFonts w:cstheme="minorHAnsi"/>
        </w:rPr>
      </w:pPr>
      <w:r>
        <w:rPr>
          <w:rFonts w:cstheme="minorHAnsi"/>
        </w:rPr>
        <w:t>Zakonske i druge pravne osnove:</w:t>
      </w:r>
    </w:p>
    <w:p w14:paraId="42F1698E" w14:textId="663F39B3" w:rsidR="001C70D9" w:rsidRDefault="001C70D9" w:rsidP="001C70D9">
      <w:pPr>
        <w:pStyle w:val="ListParagraph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 xml:space="preserve">Zakon o </w:t>
      </w:r>
      <w:r w:rsidR="00BD078D">
        <w:rPr>
          <w:rFonts w:cstheme="minorHAnsi"/>
        </w:rPr>
        <w:t>visokom obrazovanju i znanstvenoj djelatnosti</w:t>
      </w:r>
    </w:p>
    <w:p w14:paraId="426B4214" w14:textId="77777777" w:rsidR="001C70D9" w:rsidRDefault="001C70D9" w:rsidP="001C70D9">
      <w:pPr>
        <w:pStyle w:val="ListParagraph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Zakon o osiguranju kvalitete u znanosti i visokom obrazovanju</w:t>
      </w:r>
    </w:p>
    <w:p w14:paraId="27D2DCC6" w14:textId="77777777" w:rsidR="001C70D9" w:rsidRDefault="001C70D9" w:rsidP="001C70D9">
      <w:pPr>
        <w:pStyle w:val="ListParagraph"/>
        <w:numPr>
          <w:ilvl w:val="0"/>
          <w:numId w:val="14"/>
        </w:numPr>
        <w:jc w:val="both"/>
        <w:rPr>
          <w:rFonts w:cstheme="minorHAnsi"/>
        </w:rPr>
      </w:pPr>
      <w:proofErr w:type="spellStart"/>
      <w:r>
        <w:rPr>
          <w:rFonts w:cstheme="minorHAnsi"/>
        </w:rPr>
        <w:t>Erasmus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međuinstitucijski</w:t>
      </w:r>
      <w:proofErr w:type="spellEnd"/>
      <w:r>
        <w:rPr>
          <w:rFonts w:cstheme="minorHAnsi"/>
        </w:rPr>
        <w:t xml:space="preserve"> sporazumi</w:t>
      </w:r>
    </w:p>
    <w:p w14:paraId="59D797F8" w14:textId="77777777" w:rsidR="001C70D9" w:rsidRDefault="001C70D9" w:rsidP="001C70D9">
      <w:pPr>
        <w:jc w:val="both"/>
      </w:pPr>
    </w:p>
    <w:tbl>
      <w:tblPr>
        <w:tblW w:w="8980" w:type="dxa"/>
        <w:tblLook w:val="04A0" w:firstRow="1" w:lastRow="0" w:firstColumn="1" w:lastColumn="0" w:noHBand="0" w:noVBand="1"/>
      </w:tblPr>
      <w:tblGrid>
        <w:gridCol w:w="3280"/>
        <w:gridCol w:w="1900"/>
        <w:gridCol w:w="1900"/>
        <w:gridCol w:w="1900"/>
      </w:tblGrid>
      <w:tr w:rsidR="001C70D9" w:rsidRPr="00930BAA" w14:paraId="60C6F6B3" w14:textId="77777777" w:rsidTr="00C47DAC">
        <w:trPr>
          <w:trHeight w:val="37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DD49" w14:textId="77777777" w:rsidR="001C70D9" w:rsidRPr="00930BAA" w:rsidRDefault="001C70D9" w:rsidP="00C47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30BA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F0B57" w14:textId="35340C5E" w:rsidR="001C70D9" w:rsidRPr="00930BAA" w:rsidRDefault="001C70D9" w:rsidP="00C47D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30BA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PLAN 202</w:t>
            </w:r>
            <w:r w:rsidR="00AC704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EFEE" w14:textId="16A2A374" w:rsidR="001C70D9" w:rsidRPr="00930BAA" w:rsidRDefault="001C70D9" w:rsidP="00C47D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30BA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PLAN 202</w:t>
            </w:r>
            <w:r w:rsidR="00AC704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69CF" w14:textId="60D75F77" w:rsidR="001C70D9" w:rsidRPr="00930BAA" w:rsidRDefault="001C70D9" w:rsidP="00C47D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30BA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PLAN 202</w:t>
            </w:r>
            <w:r w:rsidR="00AC704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1C70D9" w:rsidRPr="00930BAA" w14:paraId="0E4384EB" w14:textId="77777777" w:rsidTr="00C47DAC">
        <w:trPr>
          <w:trHeight w:val="11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31C53" w14:textId="77777777" w:rsidR="001C70D9" w:rsidRPr="00930BAA" w:rsidRDefault="001C70D9" w:rsidP="00C47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/>
              </w:rPr>
            </w:pPr>
            <w:r w:rsidRPr="00930BAA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/>
              </w:rPr>
              <w:t xml:space="preserve">A679091 </w:t>
            </w:r>
            <w:proofErr w:type="spellStart"/>
            <w:r w:rsidRPr="00930BAA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/>
              </w:rPr>
              <w:t>Redovna</w:t>
            </w:r>
            <w:proofErr w:type="spellEnd"/>
            <w:r w:rsidRPr="00930BAA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0BAA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/>
              </w:rPr>
              <w:t>djelatnost</w:t>
            </w:r>
            <w:proofErr w:type="spellEnd"/>
            <w:r w:rsidRPr="00930BAA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0BAA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/>
              </w:rPr>
              <w:t>Sveučilišta</w:t>
            </w:r>
            <w:proofErr w:type="spellEnd"/>
            <w:r w:rsidRPr="00930BAA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/>
              </w:rPr>
              <w:t xml:space="preserve"> u </w:t>
            </w:r>
            <w:proofErr w:type="spellStart"/>
            <w:r w:rsidRPr="00930BAA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/>
              </w:rPr>
              <w:t>Splitu-Izvor</w:t>
            </w:r>
            <w:proofErr w:type="spellEnd"/>
            <w:r w:rsidRPr="00930BAA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/>
              </w:rPr>
              <w:t xml:space="preserve"> 52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27A30" w14:textId="3DEE7676" w:rsidR="001C70D9" w:rsidRPr="00930BAA" w:rsidRDefault="00AC704D" w:rsidP="00C47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/>
              </w:rPr>
              <w:t>97.192,00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65BB4" w14:textId="168EE2DF" w:rsidR="001C70D9" w:rsidRPr="00930BAA" w:rsidRDefault="00AC704D" w:rsidP="00C47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/>
              </w:rPr>
              <w:t>60.444,00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8E12F" w14:textId="382A1D54" w:rsidR="001C70D9" w:rsidRPr="00930BAA" w:rsidRDefault="00AC704D" w:rsidP="00C47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/>
              </w:rPr>
              <w:t>3.012,00</w:t>
            </w:r>
          </w:p>
        </w:tc>
      </w:tr>
    </w:tbl>
    <w:p w14:paraId="229C5BEA" w14:textId="77777777" w:rsidR="001C70D9" w:rsidRDefault="001C70D9" w:rsidP="001C70D9">
      <w:pPr>
        <w:jc w:val="both"/>
      </w:pPr>
    </w:p>
    <w:p w14:paraId="637EF6B3" w14:textId="77777777" w:rsidR="001C70D9" w:rsidRDefault="001C70D9" w:rsidP="001C70D9">
      <w:pPr>
        <w:jc w:val="both"/>
      </w:pPr>
      <w:proofErr w:type="spellStart"/>
      <w:r>
        <w:t>Ativnost</w:t>
      </w:r>
      <w:proofErr w:type="spellEnd"/>
      <w:r>
        <w:t xml:space="preserve"> se planira svake godine s različitim programima.</w:t>
      </w:r>
    </w:p>
    <w:p w14:paraId="18CB10F0" w14:textId="77777777" w:rsidR="001C70D9" w:rsidRDefault="001C70D9" w:rsidP="001C70D9">
      <w:pPr>
        <w:jc w:val="both"/>
      </w:pPr>
      <w:r>
        <w:t xml:space="preserve">U planiranu aktivnost uključeni su programi </w:t>
      </w:r>
      <w:proofErr w:type="spellStart"/>
      <w:r>
        <w:t>Erasmus</w:t>
      </w:r>
      <w:proofErr w:type="spellEnd"/>
      <w:r>
        <w:t>, prijenosi između proračunskih korisnika uključujući i HRZZ projekte.</w:t>
      </w:r>
    </w:p>
    <w:p w14:paraId="41558DD8" w14:textId="77777777" w:rsidR="001C70D9" w:rsidRDefault="001C70D9" w:rsidP="001C70D9">
      <w:pPr>
        <w:jc w:val="both"/>
      </w:pPr>
      <w:r>
        <w:t>Program ERASMUS+ podrazumijeva dolazne i odlazne mobilnosti studenata i osoblja Sveučilišta u Splitu. Navedenim programom se osobama zaposlenim u području obrazovanja pružaju prilike za razvijanje profesionalnih vještina i suradnju s partnerima u Europi.</w:t>
      </w:r>
    </w:p>
    <w:p w14:paraId="0A2F7C53" w14:textId="77777777" w:rsidR="001C70D9" w:rsidRDefault="001C70D9" w:rsidP="001C70D9">
      <w:pPr>
        <w:jc w:val="both"/>
      </w:pPr>
      <w:r>
        <w:t>Također na ovoj aktivnosti planirana su sredstva za odlazak zaposlenika Kineziološkog fakulteta u Splitu na sveučilište u Mostaru.</w:t>
      </w:r>
    </w:p>
    <w:p w14:paraId="5AC1425C" w14:textId="604A9555" w:rsidR="001C70D9" w:rsidRPr="00D66D54" w:rsidRDefault="001C70D9" w:rsidP="001C70D9">
      <w:pPr>
        <w:jc w:val="both"/>
        <w:rPr>
          <w:rFonts w:cstheme="minorHAnsi"/>
        </w:rPr>
      </w:pPr>
      <w:r w:rsidRPr="00D66D54">
        <w:rPr>
          <w:rFonts w:cstheme="minorHAnsi"/>
          <w:shd w:val="clear" w:color="auto" w:fill="FFFFFF"/>
        </w:rPr>
        <w:t xml:space="preserve">Bilateralna </w:t>
      </w:r>
      <w:r>
        <w:rPr>
          <w:rFonts w:cstheme="minorHAnsi"/>
          <w:shd w:val="clear" w:color="auto" w:fill="FFFFFF"/>
        </w:rPr>
        <w:t>obrazovna, znanstvena suradnja s Bosnom i Hercegovinom ostvaruje se temeljem potpisanih ugovora.</w:t>
      </w:r>
    </w:p>
    <w:p w14:paraId="168F37F4" w14:textId="77777777" w:rsidR="001C70D9" w:rsidRDefault="001C70D9" w:rsidP="001C70D9">
      <w:pPr>
        <w:jc w:val="both"/>
      </w:pPr>
      <w:r>
        <w:fldChar w:fldCharType="begin"/>
      </w:r>
      <w:r>
        <w:instrText xml:space="preserve"> LINK Excel.Sheet.12 "C:\\Users\\Ana\\Documents\\PLAN\\FP 2022-2024\\Pripremne tablice\\FP 2022-po izvorima pokriće svih troškova.xlsx" "Izvor-52!R4C1:R23C5" \a \f 4 \h </w:instrText>
      </w:r>
      <w:r>
        <w:fldChar w:fldCharType="separate"/>
      </w:r>
    </w:p>
    <w:p w14:paraId="0F624471" w14:textId="77777777" w:rsidR="001C70D9" w:rsidRPr="005B247C" w:rsidRDefault="001C70D9" w:rsidP="001C70D9">
      <w:pPr>
        <w:jc w:val="both"/>
      </w:pPr>
      <w:r>
        <w:lastRenderedPageBreak/>
        <w:fldChar w:fldCharType="end"/>
      </w:r>
    </w:p>
    <w:p w14:paraId="02990F15" w14:textId="77777777" w:rsidR="001C70D9" w:rsidRDefault="001C70D9" w:rsidP="001C70D9">
      <w:pPr>
        <w:jc w:val="both"/>
      </w:pPr>
    </w:p>
    <w:p w14:paraId="44E44A88" w14:textId="77777777" w:rsidR="001C70D9" w:rsidRPr="005B247C" w:rsidRDefault="001C70D9" w:rsidP="001C70D9">
      <w:pPr>
        <w:jc w:val="both"/>
      </w:pPr>
    </w:p>
    <w:p w14:paraId="050C1C34" w14:textId="77777777" w:rsidR="001C70D9" w:rsidRPr="009D005B" w:rsidRDefault="001C70D9" w:rsidP="001C70D9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b/>
          <w:sz w:val="28"/>
        </w:rPr>
      </w:pPr>
      <w:r>
        <w:rPr>
          <w:b/>
          <w:sz w:val="28"/>
        </w:rPr>
        <w:t>A679091-Redovna djelatnost Sveučilišta u Splitu (iz evidencijskih prihoda)-izvor 61</w:t>
      </w:r>
    </w:p>
    <w:p w14:paraId="3CA2A45F" w14:textId="77777777" w:rsidR="001C70D9" w:rsidRPr="00E358A0" w:rsidRDefault="001C70D9" w:rsidP="001C70D9">
      <w:pPr>
        <w:jc w:val="both"/>
      </w:pPr>
    </w:p>
    <w:tbl>
      <w:tblPr>
        <w:tblW w:w="8980" w:type="dxa"/>
        <w:tblLook w:val="04A0" w:firstRow="1" w:lastRow="0" w:firstColumn="1" w:lastColumn="0" w:noHBand="0" w:noVBand="1"/>
      </w:tblPr>
      <w:tblGrid>
        <w:gridCol w:w="3280"/>
        <w:gridCol w:w="1900"/>
        <w:gridCol w:w="1900"/>
        <w:gridCol w:w="1900"/>
      </w:tblGrid>
      <w:tr w:rsidR="001C70D9" w:rsidRPr="00E358A0" w14:paraId="7EFFCD82" w14:textId="77777777" w:rsidTr="00C47DAC">
        <w:trPr>
          <w:trHeight w:val="37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B42B" w14:textId="77777777" w:rsidR="001C70D9" w:rsidRPr="00E358A0" w:rsidRDefault="001C70D9" w:rsidP="00C47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358A0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9F6E" w14:textId="55FF512E" w:rsidR="001C70D9" w:rsidRPr="00E358A0" w:rsidRDefault="001C70D9" w:rsidP="00C47D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358A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PLAN 202</w:t>
            </w:r>
            <w:r w:rsidR="00AC704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EF36" w14:textId="55047807" w:rsidR="001C70D9" w:rsidRPr="00E358A0" w:rsidRDefault="001C70D9" w:rsidP="00C47D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358A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PLAN 202</w:t>
            </w:r>
            <w:r w:rsidR="00AC704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E9EC" w14:textId="174BE5E9" w:rsidR="001C70D9" w:rsidRPr="00E358A0" w:rsidRDefault="001C70D9" w:rsidP="00C47D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358A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PLAN 202</w:t>
            </w:r>
            <w:r w:rsidR="00AC704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1C70D9" w:rsidRPr="00E358A0" w14:paraId="4022E51A" w14:textId="77777777" w:rsidTr="00C47DAC">
        <w:trPr>
          <w:trHeight w:val="11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BFF12" w14:textId="77777777" w:rsidR="001C70D9" w:rsidRPr="00E358A0" w:rsidRDefault="001C70D9" w:rsidP="00C47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/>
              </w:rPr>
            </w:pPr>
            <w:r w:rsidRPr="00E358A0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/>
              </w:rPr>
              <w:t xml:space="preserve">A679091 </w:t>
            </w:r>
            <w:proofErr w:type="spellStart"/>
            <w:r w:rsidRPr="00E358A0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/>
              </w:rPr>
              <w:t>Redovna</w:t>
            </w:r>
            <w:proofErr w:type="spellEnd"/>
            <w:r w:rsidRPr="00E358A0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358A0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/>
              </w:rPr>
              <w:t>djelatnost</w:t>
            </w:r>
            <w:proofErr w:type="spellEnd"/>
            <w:r w:rsidRPr="00E358A0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358A0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/>
              </w:rPr>
              <w:t>Sveučilišta</w:t>
            </w:r>
            <w:proofErr w:type="spellEnd"/>
            <w:r w:rsidRPr="00E358A0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/>
              </w:rPr>
              <w:t xml:space="preserve"> u </w:t>
            </w:r>
            <w:proofErr w:type="spellStart"/>
            <w:r w:rsidRPr="00E358A0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/>
              </w:rPr>
              <w:t>Splitu-Izvor</w:t>
            </w:r>
            <w:proofErr w:type="spellEnd"/>
            <w:r w:rsidRPr="00E358A0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/>
              </w:rPr>
              <w:t xml:space="preserve"> 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51F58" w14:textId="082A77DE" w:rsidR="001C70D9" w:rsidRPr="00E358A0" w:rsidRDefault="0055760B" w:rsidP="00C47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/>
              </w:rPr>
              <w:t>9.500,00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04996" w14:textId="48893B6D" w:rsidR="001C70D9" w:rsidRPr="00E358A0" w:rsidRDefault="0055760B" w:rsidP="00C47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/>
              </w:rPr>
              <w:t>9.500,00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3D86F" w14:textId="0E3428A2" w:rsidR="001C70D9" w:rsidRPr="00E358A0" w:rsidRDefault="0055760B" w:rsidP="00C47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/>
              </w:rPr>
              <w:t>9.500,00</w:t>
            </w:r>
          </w:p>
        </w:tc>
      </w:tr>
    </w:tbl>
    <w:p w14:paraId="15BBFAED" w14:textId="77777777" w:rsidR="001C70D9" w:rsidRPr="00E358A0" w:rsidRDefault="001C70D9" w:rsidP="001C70D9">
      <w:pPr>
        <w:jc w:val="both"/>
        <w:rPr>
          <w:i/>
        </w:rPr>
      </w:pPr>
    </w:p>
    <w:p w14:paraId="67961FD3" w14:textId="77777777" w:rsidR="001C70D9" w:rsidRDefault="001C70D9" w:rsidP="001C70D9">
      <w:pPr>
        <w:ind w:left="360"/>
        <w:jc w:val="both"/>
      </w:pPr>
      <w:r>
        <w:t>Aktivnost se planira svake godine.</w:t>
      </w:r>
    </w:p>
    <w:p w14:paraId="054FD7AB" w14:textId="77777777" w:rsidR="001C70D9" w:rsidRPr="00E358A0" w:rsidRDefault="001C70D9" w:rsidP="001C70D9">
      <w:pPr>
        <w:ind w:left="360"/>
        <w:jc w:val="both"/>
      </w:pPr>
      <w:r>
        <w:t>Temeljem planiranih aktivnosti očekujemo donacije od trgovačkih društava i ostalih subjekata izvan općeg proračuna. Donacije su vezane za izdavačku djelatnost, sportske-humanitarne aktivnosti.</w:t>
      </w:r>
    </w:p>
    <w:p w14:paraId="6B365908" w14:textId="77777777" w:rsidR="001C70D9" w:rsidRPr="00E358A0" w:rsidRDefault="001C70D9" w:rsidP="001C70D9">
      <w:pPr>
        <w:jc w:val="both"/>
      </w:pPr>
    </w:p>
    <w:p w14:paraId="595BB7E3" w14:textId="77777777" w:rsidR="001C70D9" w:rsidRPr="00E358A0" w:rsidRDefault="001C70D9" w:rsidP="001C70D9">
      <w:pPr>
        <w:jc w:val="both"/>
      </w:pPr>
    </w:p>
    <w:p w14:paraId="2EAA5350" w14:textId="77777777" w:rsidR="001C70D9" w:rsidRPr="00E358A0" w:rsidRDefault="001C70D9" w:rsidP="001C70D9">
      <w:pPr>
        <w:jc w:val="both"/>
      </w:pPr>
    </w:p>
    <w:p w14:paraId="574AE15A" w14:textId="341ECC2D" w:rsidR="001C70D9" w:rsidRDefault="001C70D9" w:rsidP="001C70D9">
      <w:pPr>
        <w:jc w:val="both"/>
      </w:pPr>
      <w:r>
        <w:t xml:space="preserve">U Splitu, </w:t>
      </w:r>
      <w:r w:rsidR="008666F3" w:rsidRPr="00B24F5D">
        <w:rPr>
          <w:highlight w:val="yellow"/>
        </w:rPr>
        <w:t>0</w:t>
      </w:r>
      <w:r w:rsidR="00B24F5D" w:rsidRPr="00B24F5D">
        <w:rPr>
          <w:highlight w:val="yellow"/>
        </w:rPr>
        <w:t>4</w:t>
      </w:r>
      <w:r w:rsidRPr="00B24F5D">
        <w:rPr>
          <w:highlight w:val="yellow"/>
        </w:rPr>
        <w:t>.</w:t>
      </w:r>
      <w:r w:rsidR="008666F3" w:rsidRPr="00B24F5D">
        <w:rPr>
          <w:highlight w:val="yellow"/>
        </w:rPr>
        <w:t>1</w:t>
      </w:r>
      <w:r w:rsidR="00B24F5D" w:rsidRPr="00B24F5D">
        <w:rPr>
          <w:highlight w:val="yellow"/>
        </w:rPr>
        <w:t>0</w:t>
      </w:r>
      <w:r w:rsidRPr="00B24F5D">
        <w:rPr>
          <w:highlight w:val="yellow"/>
        </w:rPr>
        <w:t>.</w:t>
      </w:r>
      <w:r w:rsidR="008666F3" w:rsidRPr="00B24F5D">
        <w:rPr>
          <w:highlight w:val="yellow"/>
        </w:rPr>
        <w:t>202</w:t>
      </w:r>
      <w:r w:rsidR="00B24F5D" w:rsidRPr="00B24F5D">
        <w:rPr>
          <w:highlight w:val="yellow"/>
        </w:rPr>
        <w:t>3</w:t>
      </w:r>
      <w:r w:rsidR="008666F3" w:rsidRPr="00B24F5D">
        <w:rPr>
          <w:highlight w:val="yellow"/>
        </w:rPr>
        <w:t>.</w:t>
      </w:r>
    </w:p>
    <w:p w14:paraId="43D6010F" w14:textId="77777777" w:rsidR="001E2042" w:rsidRDefault="001E2042" w:rsidP="001C70D9">
      <w:pPr>
        <w:jc w:val="both"/>
      </w:pPr>
    </w:p>
    <w:p w14:paraId="03F38278" w14:textId="77777777" w:rsidR="001E2042" w:rsidRDefault="001E2042" w:rsidP="001C70D9">
      <w:pPr>
        <w:jc w:val="both"/>
      </w:pPr>
    </w:p>
    <w:p w14:paraId="6EB429DC" w14:textId="77777777" w:rsidR="001C70D9" w:rsidRDefault="001C70D9" w:rsidP="001C70D9">
      <w:pPr>
        <w:jc w:val="both"/>
      </w:pPr>
    </w:p>
    <w:p w14:paraId="5980090E" w14:textId="583CB2C7" w:rsidR="008666F3" w:rsidRDefault="008666F3" w:rsidP="001C70D9">
      <w:pPr>
        <w:jc w:val="both"/>
      </w:pPr>
      <w:r>
        <w:tab/>
        <w:t>Dekan</w:t>
      </w:r>
      <w:r>
        <w:tab/>
      </w:r>
      <w:r>
        <w:tab/>
      </w:r>
      <w:r>
        <w:tab/>
      </w:r>
      <w:r>
        <w:tab/>
        <w:t xml:space="preserve">     Prodekan za</w:t>
      </w:r>
      <w:r>
        <w:tab/>
      </w:r>
      <w:r>
        <w:tab/>
      </w:r>
      <w:r>
        <w:tab/>
        <w:t xml:space="preserve">             Voditeljica financijsko</w:t>
      </w:r>
    </w:p>
    <w:p w14:paraId="10B6D9E8" w14:textId="0010AB8D" w:rsidR="001C70D9" w:rsidRDefault="008666F3" w:rsidP="008666F3">
      <w:pPr>
        <w:jc w:val="both"/>
      </w:pPr>
      <w:r>
        <w:t xml:space="preserve">     </w:t>
      </w:r>
      <w:r>
        <w:tab/>
      </w:r>
      <w:r>
        <w:tab/>
      </w:r>
      <w:r>
        <w:tab/>
      </w:r>
      <w:r>
        <w:tab/>
        <w:t xml:space="preserve">       poslovnu politiku i financije </w:t>
      </w:r>
      <w:r>
        <w:tab/>
        <w:t xml:space="preserve">           računovodstvene službe</w:t>
      </w:r>
    </w:p>
    <w:p w14:paraId="51D24BDB" w14:textId="77777777" w:rsidR="001C70D9" w:rsidRDefault="001C70D9" w:rsidP="001C70D9">
      <w:pPr>
        <w:jc w:val="both"/>
      </w:pPr>
    </w:p>
    <w:p w14:paraId="2FE0E181" w14:textId="77777777" w:rsidR="001E2042" w:rsidRDefault="001E2042" w:rsidP="001C70D9">
      <w:pPr>
        <w:jc w:val="both"/>
      </w:pPr>
    </w:p>
    <w:p w14:paraId="20C4F699" w14:textId="77777777" w:rsidR="008666F3" w:rsidRDefault="008666F3" w:rsidP="001C70D9">
      <w:pPr>
        <w:jc w:val="both"/>
      </w:pPr>
    </w:p>
    <w:p w14:paraId="3F352040" w14:textId="6F65EBED" w:rsidR="008666F3" w:rsidRDefault="008666F3" w:rsidP="001C70D9">
      <w:pPr>
        <w:jc w:val="both"/>
      </w:pPr>
      <w:r>
        <w:t>____________________</w:t>
      </w:r>
      <w:r>
        <w:tab/>
        <w:t xml:space="preserve">      _______________________</w:t>
      </w:r>
      <w:r>
        <w:tab/>
      </w:r>
      <w:r>
        <w:tab/>
        <w:t xml:space="preserve">        _____________________</w:t>
      </w:r>
    </w:p>
    <w:p w14:paraId="0BB501B4" w14:textId="393536A2" w:rsidR="001C70D9" w:rsidRDefault="001C70D9" w:rsidP="001C70D9">
      <w:pPr>
        <w:jc w:val="both"/>
      </w:pPr>
      <w:r>
        <w:t>Prof.dr.sc.</w:t>
      </w:r>
      <w:r w:rsidR="00793EF7">
        <w:t xml:space="preserve"> </w:t>
      </w:r>
      <w:r w:rsidR="00B24F5D" w:rsidRPr="00793EF7">
        <w:rPr>
          <w:highlight w:val="yellow"/>
        </w:rPr>
        <w:t>Frane Žuvela</w:t>
      </w:r>
      <w:r w:rsidR="008666F3">
        <w:tab/>
        <w:t xml:space="preserve">      </w:t>
      </w:r>
      <w:r w:rsidR="00793EF7">
        <w:tab/>
        <w:t xml:space="preserve">          P</w:t>
      </w:r>
      <w:r w:rsidR="008666F3">
        <w:t xml:space="preserve">rof.dr.sc. </w:t>
      </w:r>
      <w:r w:rsidR="00793EF7" w:rsidRPr="00A0229F">
        <w:rPr>
          <w:highlight w:val="yellow"/>
        </w:rPr>
        <w:t>Marko Erceg</w:t>
      </w:r>
      <w:r w:rsidR="008666F3">
        <w:tab/>
      </w:r>
      <w:r w:rsidR="008666F3">
        <w:tab/>
        <w:t xml:space="preserve">        </w:t>
      </w:r>
      <w:r w:rsidR="008666F3">
        <w:tab/>
        <w:t xml:space="preserve">Ana Bačić, </w:t>
      </w:r>
      <w:proofErr w:type="spellStart"/>
      <w:r w:rsidR="008666F3" w:rsidRPr="008666F3">
        <w:t>dipl.oec</w:t>
      </w:r>
      <w:proofErr w:type="spellEnd"/>
      <w:r w:rsidR="008666F3" w:rsidRPr="008666F3">
        <w:t>.</w:t>
      </w:r>
    </w:p>
    <w:p w14:paraId="6F9288F4" w14:textId="4F223C08" w:rsidR="001C70D9" w:rsidRPr="00E358A0" w:rsidRDefault="008666F3" w:rsidP="001C70D9">
      <w:pPr>
        <w:jc w:val="both"/>
      </w:pPr>
      <w:r>
        <w:t xml:space="preserve"> </w:t>
      </w:r>
    </w:p>
    <w:p w14:paraId="0CF5722D" w14:textId="77777777" w:rsidR="001C70D9" w:rsidRDefault="001C70D9" w:rsidP="00281C81">
      <w:pPr>
        <w:jc w:val="both"/>
        <w:rPr>
          <w:i/>
        </w:rPr>
      </w:pPr>
    </w:p>
    <w:sectPr w:rsidR="001C70D9" w:rsidSect="001C70D9">
      <w:footerReference w:type="default" r:id="rId14"/>
      <w:pgSz w:w="11906" w:h="16838"/>
      <w:pgMar w:top="1417" w:right="1417" w:bottom="1417" w:left="1417" w:header="708" w:footer="708" w:gutter="0"/>
      <w:pgBorders w:offsetFrom="page">
        <w:bottom w:val="single" w:sz="4" w:space="24" w:color="auto"/>
      </w:pgBorders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Ana Bacic" w:date="2023-12-12T13:10:00Z" w:initials="AB">
    <w:p w14:paraId="293AA40A" w14:textId="27C3B7DA" w:rsidR="00931A08" w:rsidRDefault="00931A08">
      <w:pPr>
        <w:pStyle w:val="CommentText"/>
      </w:pPr>
      <w:r>
        <w:rPr>
          <w:rStyle w:val="CommentReference"/>
        </w:rPr>
        <w:annotationRef/>
      </w:r>
      <w:r>
        <w:t>Ne znam je li ovo još aktualno, ako nije slobodno promijeni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93AA40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3AA40A" w16cid:durableId="2922DA5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2F992" w14:textId="77777777" w:rsidR="005E2F6F" w:rsidRDefault="005E2F6F">
      <w:pPr>
        <w:spacing w:after="0" w:line="240" w:lineRule="auto"/>
      </w:pPr>
      <w:r>
        <w:separator/>
      </w:r>
    </w:p>
  </w:endnote>
  <w:endnote w:type="continuationSeparator" w:id="0">
    <w:p w14:paraId="30C66663" w14:textId="77777777" w:rsidR="005E2F6F" w:rsidRDefault="005E2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Franklin Gothic Medium Cond"/>
    <w:charset w:val="EE"/>
    <w:family w:val="auto"/>
    <w:pitch w:val="variable"/>
    <w:sig w:usb0="00000001" w:usb1="5000206A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5515545"/>
      <w:docPartObj>
        <w:docPartGallery w:val="Page Numbers (Bottom of Page)"/>
        <w:docPartUnique/>
      </w:docPartObj>
    </w:sdtPr>
    <w:sdtContent>
      <w:p w14:paraId="0C2C8442" w14:textId="08CF9618" w:rsidR="00931A08" w:rsidRDefault="00931A0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p>
    </w:sdtContent>
  </w:sdt>
  <w:p w14:paraId="22DA8DA1" w14:textId="77777777" w:rsidR="00931A08" w:rsidRDefault="00931A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FCF2A" w14:textId="77777777" w:rsidR="005E2F6F" w:rsidRDefault="005E2F6F">
      <w:pPr>
        <w:spacing w:after="0" w:line="240" w:lineRule="auto"/>
      </w:pPr>
      <w:r>
        <w:separator/>
      </w:r>
    </w:p>
  </w:footnote>
  <w:footnote w:type="continuationSeparator" w:id="0">
    <w:p w14:paraId="04E8EF9E" w14:textId="77777777" w:rsidR="005E2F6F" w:rsidRDefault="005E2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46567"/>
    <w:multiLevelType w:val="hybridMultilevel"/>
    <w:tmpl w:val="E7927D3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B91007"/>
    <w:multiLevelType w:val="multilevel"/>
    <w:tmpl w:val="2C10BB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0FA73651"/>
    <w:multiLevelType w:val="hybridMultilevel"/>
    <w:tmpl w:val="2BBE64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CC1D2">
      <w:start w:val="1"/>
      <w:numFmt w:val="bullet"/>
      <w:lvlText w:val="•"/>
      <w:lvlJc w:val="left"/>
      <w:pPr>
        <w:ind w:left="2880" w:hanging="360"/>
      </w:pPr>
      <w:rPr>
        <w:rFonts w:ascii="EYInterstate Light" w:hAnsi="EYInterstate Light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4302F"/>
    <w:multiLevelType w:val="hybridMultilevel"/>
    <w:tmpl w:val="9F700D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E5D75"/>
    <w:multiLevelType w:val="hybridMultilevel"/>
    <w:tmpl w:val="474A6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032E9"/>
    <w:multiLevelType w:val="hybridMultilevel"/>
    <w:tmpl w:val="B0089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F62CB6"/>
    <w:multiLevelType w:val="hybridMultilevel"/>
    <w:tmpl w:val="1B98E1C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0B351B"/>
    <w:multiLevelType w:val="hybridMultilevel"/>
    <w:tmpl w:val="EA369D8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326224"/>
    <w:multiLevelType w:val="hybridMultilevel"/>
    <w:tmpl w:val="81E6B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D0485B"/>
    <w:multiLevelType w:val="hybridMultilevel"/>
    <w:tmpl w:val="60A2C44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9D52A8E"/>
    <w:multiLevelType w:val="hybridMultilevel"/>
    <w:tmpl w:val="3370CFB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EFC56CC"/>
    <w:multiLevelType w:val="hybridMultilevel"/>
    <w:tmpl w:val="14C2C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A74303"/>
    <w:multiLevelType w:val="hybridMultilevel"/>
    <w:tmpl w:val="60A2C44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3895BA7"/>
    <w:multiLevelType w:val="hybridMultilevel"/>
    <w:tmpl w:val="EBDC170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4E025D1"/>
    <w:multiLevelType w:val="hybridMultilevel"/>
    <w:tmpl w:val="AA8E8F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6514E6"/>
    <w:multiLevelType w:val="hybridMultilevel"/>
    <w:tmpl w:val="9F700D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4B3FD7"/>
    <w:multiLevelType w:val="hybridMultilevel"/>
    <w:tmpl w:val="65A83FC0"/>
    <w:lvl w:ilvl="0" w:tplc="CD4696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4"/>
  </w:num>
  <w:num w:numId="4">
    <w:abstractNumId w:val="14"/>
  </w:num>
  <w:num w:numId="5">
    <w:abstractNumId w:val="1"/>
  </w:num>
  <w:num w:numId="6">
    <w:abstractNumId w:val="2"/>
  </w:num>
  <w:num w:numId="7">
    <w:abstractNumId w:val="6"/>
  </w:num>
  <w:num w:numId="8">
    <w:abstractNumId w:val="10"/>
  </w:num>
  <w:num w:numId="9">
    <w:abstractNumId w:val="7"/>
  </w:num>
  <w:num w:numId="10">
    <w:abstractNumId w:val="13"/>
  </w:num>
  <w:num w:numId="11">
    <w:abstractNumId w:val="5"/>
  </w:num>
  <w:num w:numId="12">
    <w:abstractNumId w:val="12"/>
  </w:num>
  <w:num w:numId="13">
    <w:abstractNumId w:val="9"/>
  </w:num>
  <w:num w:numId="14">
    <w:abstractNumId w:val="16"/>
  </w:num>
  <w:num w:numId="15">
    <w:abstractNumId w:val="8"/>
  </w:num>
  <w:num w:numId="16">
    <w:abstractNumId w:val="0"/>
  </w:num>
  <w:num w:numId="1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a Bacic">
    <w15:presenceInfo w15:providerId="None" w15:userId="Ana Baci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5CF"/>
    <w:rsid w:val="00012950"/>
    <w:rsid w:val="0002105C"/>
    <w:rsid w:val="0007166B"/>
    <w:rsid w:val="000C655E"/>
    <w:rsid w:val="000D0E0D"/>
    <w:rsid w:val="000E1502"/>
    <w:rsid w:val="00147660"/>
    <w:rsid w:val="001B0F7A"/>
    <w:rsid w:val="001B586C"/>
    <w:rsid w:val="001C70D9"/>
    <w:rsid w:val="001E2042"/>
    <w:rsid w:val="001F1DE7"/>
    <w:rsid w:val="00220BF7"/>
    <w:rsid w:val="00227D81"/>
    <w:rsid w:val="00247F2C"/>
    <w:rsid w:val="00251E92"/>
    <w:rsid w:val="00281C81"/>
    <w:rsid w:val="002B588F"/>
    <w:rsid w:val="002C7121"/>
    <w:rsid w:val="002D3266"/>
    <w:rsid w:val="002D444E"/>
    <w:rsid w:val="003239CD"/>
    <w:rsid w:val="00324025"/>
    <w:rsid w:val="00353B95"/>
    <w:rsid w:val="003602D2"/>
    <w:rsid w:val="00360783"/>
    <w:rsid w:val="00367A69"/>
    <w:rsid w:val="003938B5"/>
    <w:rsid w:val="003B2CF0"/>
    <w:rsid w:val="003C07F8"/>
    <w:rsid w:val="003C7DF1"/>
    <w:rsid w:val="003E6296"/>
    <w:rsid w:val="003F5F66"/>
    <w:rsid w:val="0044724E"/>
    <w:rsid w:val="004C203E"/>
    <w:rsid w:val="004C3A59"/>
    <w:rsid w:val="004E02C5"/>
    <w:rsid w:val="005325C7"/>
    <w:rsid w:val="0055760B"/>
    <w:rsid w:val="00582EE9"/>
    <w:rsid w:val="00585281"/>
    <w:rsid w:val="005856AB"/>
    <w:rsid w:val="00585B59"/>
    <w:rsid w:val="005D426E"/>
    <w:rsid w:val="005E2F6F"/>
    <w:rsid w:val="005E41C4"/>
    <w:rsid w:val="0063232B"/>
    <w:rsid w:val="00641C2A"/>
    <w:rsid w:val="00642767"/>
    <w:rsid w:val="006433A3"/>
    <w:rsid w:val="00666392"/>
    <w:rsid w:val="006D6A2C"/>
    <w:rsid w:val="00703212"/>
    <w:rsid w:val="00740357"/>
    <w:rsid w:val="00793EF7"/>
    <w:rsid w:val="007B4E27"/>
    <w:rsid w:val="007C05B1"/>
    <w:rsid w:val="00806261"/>
    <w:rsid w:val="008223B8"/>
    <w:rsid w:val="00846E65"/>
    <w:rsid w:val="008666F3"/>
    <w:rsid w:val="008750BD"/>
    <w:rsid w:val="008961C5"/>
    <w:rsid w:val="00931A08"/>
    <w:rsid w:val="0095610E"/>
    <w:rsid w:val="009929BD"/>
    <w:rsid w:val="009A65A8"/>
    <w:rsid w:val="009E2203"/>
    <w:rsid w:val="009E7892"/>
    <w:rsid w:val="009F7551"/>
    <w:rsid w:val="00A0229F"/>
    <w:rsid w:val="00A3222F"/>
    <w:rsid w:val="00A434DB"/>
    <w:rsid w:val="00A46FB9"/>
    <w:rsid w:val="00A67EF0"/>
    <w:rsid w:val="00A728E0"/>
    <w:rsid w:val="00A919E5"/>
    <w:rsid w:val="00AA079C"/>
    <w:rsid w:val="00AA472E"/>
    <w:rsid w:val="00AC704D"/>
    <w:rsid w:val="00AD3796"/>
    <w:rsid w:val="00AE55AD"/>
    <w:rsid w:val="00B00D0A"/>
    <w:rsid w:val="00B24F5D"/>
    <w:rsid w:val="00B26DF0"/>
    <w:rsid w:val="00B43ACC"/>
    <w:rsid w:val="00B64E70"/>
    <w:rsid w:val="00B7598C"/>
    <w:rsid w:val="00B82B00"/>
    <w:rsid w:val="00B97CDB"/>
    <w:rsid w:val="00BB47B9"/>
    <w:rsid w:val="00BB56BE"/>
    <w:rsid w:val="00BC3BA1"/>
    <w:rsid w:val="00BD078D"/>
    <w:rsid w:val="00BD7FDD"/>
    <w:rsid w:val="00BE741E"/>
    <w:rsid w:val="00C07015"/>
    <w:rsid w:val="00C13138"/>
    <w:rsid w:val="00C14F2A"/>
    <w:rsid w:val="00C178D2"/>
    <w:rsid w:val="00C26CB9"/>
    <w:rsid w:val="00C47DAC"/>
    <w:rsid w:val="00C558C6"/>
    <w:rsid w:val="00C67FDA"/>
    <w:rsid w:val="00C74E49"/>
    <w:rsid w:val="00C84559"/>
    <w:rsid w:val="00CA56CC"/>
    <w:rsid w:val="00CB5301"/>
    <w:rsid w:val="00CB764D"/>
    <w:rsid w:val="00CD6912"/>
    <w:rsid w:val="00CF0565"/>
    <w:rsid w:val="00CF1D41"/>
    <w:rsid w:val="00D00B6F"/>
    <w:rsid w:val="00D22A23"/>
    <w:rsid w:val="00D85521"/>
    <w:rsid w:val="00D87CC0"/>
    <w:rsid w:val="00DA7AFE"/>
    <w:rsid w:val="00DD4E9B"/>
    <w:rsid w:val="00DD6EA8"/>
    <w:rsid w:val="00DE2D95"/>
    <w:rsid w:val="00DE4ADF"/>
    <w:rsid w:val="00E77BBB"/>
    <w:rsid w:val="00E85E71"/>
    <w:rsid w:val="00E872CF"/>
    <w:rsid w:val="00EA2FF1"/>
    <w:rsid w:val="00EA3421"/>
    <w:rsid w:val="00EF05CF"/>
    <w:rsid w:val="00F12286"/>
    <w:rsid w:val="00F34C2F"/>
    <w:rsid w:val="00F45FE6"/>
    <w:rsid w:val="00F815A6"/>
    <w:rsid w:val="00FB12E2"/>
    <w:rsid w:val="00FE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43A1A"/>
  <w15:chartTrackingRefBased/>
  <w15:docId w15:val="{FD8EDEDB-B9BD-40E3-B3AC-00D9923B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05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EF0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F05CF"/>
  </w:style>
  <w:style w:type="table" w:styleId="TableGrid">
    <w:name w:val="Table Grid"/>
    <w:basedOn w:val="TableNormal"/>
    <w:uiPriority w:val="39"/>
    <w:rsid w:val="00EF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05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6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A2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53B9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B95"/>
  </w:style>
  <w:style w:type="character" w:styleId="CommentReference">
    <w:name w:val="annotation reference"/>
    <w:basedOn w:val="DefaultParagraphFont"/>
    <w:uiPriority w:val="99"/>
    <w:semiHidden/>
    <w:unhideWhenUsed/>
    <w:rsid w:val="001F1D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1D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1D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D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DE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C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1C70D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70D9"/>
    <w:rPr>
      <w:color w:val="800080"/>
      <w:u w:val="single"/>
    </w:rPr>
  </w:style>
  <w:style w:type="paragraph" w:customStyle="1" w:styleId="msonormal0">
    <w:name w:val="msonormal"/>
    <w:basedOn w:val="Normal"/>
    <w:rsid w:val="001C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45">
    <w:name w:val="xl145"/>
    <w:basedOn w:val="Normal"/>
    <w:rsid w:val="001C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46">
    <w:name w:val="xl146"/>
    <w:basedOn w:val="Normal"/>
    <w:rsid w:val="001C70D9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24406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val="en-US"/>
    </w:rPr>
  </w:style>
  <w:style w:type="paragraph" w:customStyle="1" w:styleId="xl147">
    <w:name w:val="xl147"/>
    <w:basedOn w:val="Normal"/>
    <w:rsid w:val="001C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148">
    <w:name w:val="xl148"/>
    <w:basedOn w:val="Normal"/>
    <w:rsid w:val="001C7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US"/>
    </w:rPr>
  </w:style>
  <w:style w:type="paragraph" w:customStyle="1" w:styleId="xl149">
    <w:name w:val="xl149"/>
    <w:basedOn w:val="Normal"/>
    <w:rsid w:val="001C7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val="en-US"/>
    </w:rPr>
  </w:style>
  <w:style w:type="paragraph" w:customStyle="1" w:styleId="xl150">
    <w:name w:val="xl150"/>
    <w:basedOn w:val="Normal"/>
    <w:rsid w:val="001C7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US"/>
    </w:rPr>
  </w:style>
  <w:style w:type="paragraph" w:customStyle="1" w:styleId="xl151">
    <w:name w:val="xl151"/>
    <w:basedOn w:val="Normal"/>
    <w:rsid w:val="001C7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US"/>
    </w:rPr>
  </w:style>
  <w:style w:type="paragraph" w:customStyle="1" w:styleId="xl152">
    <w:name w:val="xl152"/>
    <w:basedOn w:val="Normal"/>
    <w:rsid w:val="001C7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val="en-US"/>
    </w:rPr>
  </w:style>
  <w:style w:type="paragraph" w:customStyle="1" w:styleId="xl153">
    <w:name w:val="xl153"/>
    <w:basedOn w:val="Normal"/>
    <w:rsid w:val="001C7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xl154">
    <w:name w:val="xl154"/>
    <w:basedOn w:val="Normal"/>
    <w:rsid w:val="001C7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xl155">
    <w:name w:val="xl155"/>
    <w:basedOn w:val="Normal"/>
    <w:rsid w:val="001C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156">
    <w:name w:val="xl156"/>
    <w:basedOn w:val="Normal"/>
    <w:rsid w:val="001C7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xl157">
    <w:name w:val="xl157"/>
    <w:basedOn w:val="Normal"/>
    <w:rsid w:val="001C7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xl158">
    <w:name w:val="xl158"/>
    <w:basedOn w:val="Normal"/>
    <w:rsid w:val="001C7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xl159">
    <w:name w:val="xl159"/>
    <w:basedOn w:val="Normal"/>
    <w:rsid w:val="001C7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en-US"/>
    </w:rPr>
  </w:style>
  <w:style w:type="paragraph" w:customStyle="1" w:styleId="xl160">
    <w:name w:val="xl160"/>
    <w:basedOn w:val="Normal"/>
    <w:rsid w:val="001C7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en-US"/>
    </w:rPr>
  </w:style>
  <w:style w:type="paragraph" w:customStyle="1" w:styleId="xl161">
    <w:name w:val="xl161"/>
    <w:basedOn w:val="Normal"/>
    <w:rsid w:val="001C7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162">
    <w:name w:val="xl162"/>
    <w:basedOn w:val="Normal"/>
    <w:rsid w:val="001C7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val="en-US"/>
    </w:rPr>
  </w:style>
  <w:style w:type="paragraph" w:customStyle="1" w:styleId="xl163">
    <w:name w:val="xl163"/>
    <w:basedOn w:val="Normal"/>
    <w:rsid w:val="001C7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val="en-US"/>
    </w:rPr>
  </w:style>
  <w:style w:type="paragraph" w:customStyle="1" w:styleId="xl164">
    <w:name w:val="xl164"/>
    <w:basedOn w:val="Normal"/>
    <w:rsid w:val="001C7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US"/>
    </w:rPr>
  </w:style>
  <w:style w:type="paragraph" w:customStyle="1" w:styleId="xl165">
    <w:name w:val="xl165"/>
    <w:basedOn w:val="Normal"/>
    <w:rsid w:val="001C7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US"/>
    </w:rPr>
  </w:style>
  <w:style w:type="paragraph" w:customStyle="1" w:styleId="xl166">
    <w:name w:val="xl166"/>
    <w:basedOn w:val="Normal"/>
    <w:rsid w:val="001C7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US"/>
    </w:rPr>
  </w:style>
  <w:style w:type="paragraph" w:customStyle="1" w:styleId="xl167">
    <w:name w:val="xl167"/>
    <w:basedOn w:val="Normal"/>
    <w:rsid w:val="001C7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xl168">
    <w:name w:val="xl168"/>
    <w:basedOn w:val="Normal"/>
    <w:rsid w:val="001C7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169">
    <w:name w:val="xl169"/>
    <w:basedOn w:val="Normal"/>
    <w:rsid w:val="001C7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en-US"/>
    </w:rPr>
  </w:style>
  <w:style w:type="paragraph" w:customStyle="1" w:styleId="xl170">
    <w:name w:val="xl170"/>
    <w:basedOn w:val="Normal"/>
    <w:rsid w:val="001C7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val="en-US"/>
    </w:rPr>
  </w:style>
  <w:style w:type="paragraph" w:customStyle="1" w:styleId="xl171">
    <w:name w:val="xl171"/>
    <w:basedOn w:val="Normal"/>
    <w:rsid w:val="001C7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172">
    <w:name w:val="xl172"/>
    <w:basedOn w:val="Normal"/>
    <w:rsid w:val="001C7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US"/>
    </w:rPr>
  </w:style>
  <w:style w:type="paragraph" w:customStyle="1" w:styleId="xl173">
    <w:name w:val="xl173"/>
    <w:basedOn w:val="Normal"/>
    <w:rsid w:val="001C7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xl174">
    <w:name w:val="xl174"/>
    <w:basedOn w:val="Normal"/>
    <w:rsid w:val="001C7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US"/>
    </w:rPr>
  </w:style>
  <w:style w:type="paragraph" w:customStyle="1" w:styleId="xl175">
    <w:name w:val="xl175"/>
    <w:basedOn w:val="Normal"/>
    <w:rsid w:val="001C7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US"/>
    </w:rPr>
  </w:style>
  <w:style w:type="paragraph" w:customStyle="1" w:styleId="xl176">
    <w:name w:val="xl176"/>
    <w:basedOn w:val="Normal"/>
    <w:rsid w:val="001C7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US"/>
    </w:rPr>
  </w:style>
  <w:style w:type="paragraph" w:customStyle="1" w:styleId="xl177">
    <w:name w:val="xl177"/>
    <w:basedOn w:val="Normal"/>
    <w:rsid w:val="001C7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CC"/>
      <w:sz w:val="18"/>
      <w:szCs w:val="18"/>
      <w:lang w:val="en-US"/>
    </w:rPr>
  </w:style>
  <w:style w:type="paragraph" w:customStyle="1" w:styleId="xl178">
    <w:name w:val="xl178"/>
    <w:basedOn w:val="Normal"/>
    <w:rsid w:val="001C70D9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24406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en-US"/>
    </w:rPr>
  </w:style>
  <w:style w:type="paragraph" w:customStyle="1" w:styleId="xl179">
    <w:name w:val="xl179"/>
    <w:basedOn w:val="Normal"/>
    <w:rsid w:val="001C7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180">
    <w:name w:val="xl180"/>
    <w:basedOn w:val="Normal"/>
    <w:rsid w:val="001C70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xl181">
    <w:name w:val="xl181"/>
    <w:basedOn w:val="Normal"/>
    <w:rsid w:val="001C7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182">
    <w:name w:val="xl182"/>
    <w:basedOn w:val="Normal"/>
    <w:rsid w:val="001C7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183">
    <w:name w:val="xl183"/>
    <w:basedOn w:val="Normal"/>
    <w:rsid w:val="001C7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184">
    <w:name w:val="xl184"/>
    <w:basedOn w:val="Normal"/>
    <w:rsid w:val="001C7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xl185">
    <w:name w:val="xl185"/>
    <w:basedOn w:val="Normal"/>
    <w:rsid w:val="001C7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xl186">
    <w:name w:val="xl186"/>
    <w:basedOn w:val="Normal"/>
    <w:rsid w:val="001C7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en-US"/>
    </w:rPr>
  </w:style>
  <w:style w:type="paragraph" w:customStyle="1" w:styleId="xl187">
    <w:name w:val="xl187"/>
    <w:basedOn w:val="Normal"/>
    <w:rsid w:val="001C7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188">
    <w:name w:val="xl188"/>
    <w:basedOn w:val="Normal"/>
    <w:rsid w:val="001C7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189">
    <w:name w:val="xl189"/>
    <w:basedOn w:val="Normal"/>
    <w:rsid w:val="001C7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190">
    <w:name w:val="xl190"/>
    <w:basedOn w:val="Normal"/>
    <w:rsid w:val="001C7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xl191">
    <w:name w:val="xl191"/>
    <w:basedOn w:val="Normal"/>
    <w:rsid w:val="001C7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192">
    <w:name w:val="xl192"/>
    <w:basedOn w:val="Normal"/>
    <w:rsid w:val="001C7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xl193">
    <w:name w:val="xl193"/>
    <w:basedOn w:val="Normal"/>
    <w:rsid w:val="001C7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val="en-US"/>
    </w:rPr>
  </w:style>
  <w:style w:type="paragraph" w:customStyle="1" w:styleId="xl194">
    <w:name w:val="xl194"/>
    <w:basedOn w:val="Normal"/>
    <w:rsid w:val="001C7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xl195">
    <w:name w:val="xl195"/>
    <w:basedOn w:val="Normal"/>
    <w:rsid w:val="001C7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en-US"/>
    </w:rPr>
  </w:style>
  <w:style w:type="paragraph" w:customStyle="1" w:styleId="xl196">
    <w:name w:val="xl196"/>
    <w:basedOn w:val="Normal"/>
    <w:rsid w:val="001C7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xl197">
    <w:name w:val="xl197"/>
    <w:basedOn w:val="Normal"/>
    <w:rsid w:val="001C7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xl198">
    <w:name w:val="xl198"/>
    <w:basedOn w:val="Normal"/>
    <w:rsid w:val="001C7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199">
    <w:name w:val="xl199"/>
    <w:basedOn w:val="Normal"/>
    <w:rsid w:val="001C7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200">
    <w:name w:val="xl200"/>
    <w:basedOn w:val="Normal"/>
    <w:rsid w:val="001C7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201">
    <w:name w:val="xl201"/>
    <w:basedOn w:val="Normal"/>
    <w:rsid w:val="001C7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xl202">
    <w:name w:val="xl202"/>
    <w:basedOn w:val="Normal"/>
    <w:rsid w:val="001C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30AC6-34A0-4D5C-B250-A305B2FAC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16</Pages>
  <Words>3537</Words>
  <Characters>20163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Zagorac</dc:creator>
  <cp:keywords/>
  <dc:description/>
  <cp:lastModifiedBy>Ana Bacic</cp:lastModifiedBy>
  <cp:revision>17</cp:revision>
  <cp:lastPrinted>2020-11-05T09:01:00Z</cp:lastPrinted>
  <dcterms:created xsi:type="dcterms:W3CDTF">2023-11-07T15:22:00Z</dcterms:created>
  <dcterms:modified xsi:type="dcterms:W3CDTF">2023-12-12T12:19:00Z</dcterms:modified>
</cp:coreProperties>
</file>